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89E" w:rsidRPr="00B5289E" w:rsidRDefault="00B5289E" w:rsidP="00B5289E">
      <w:pPr>
        <w:spacing w:after="75" w:line="240" w:lineRule="auto"/>
        <w:jc w:val="center"/>
        <w:outlineLvl w:val="0"/>
        <w:rPr>
          <w:rFonts w:ascii="Verdana" w:eastAsia="Times New Roman" w:hAnsi="Verdana"/>
          <w:b/>
          <w:bCs/>
          <w:color w:val="008FAF"/>
          <w:kern w:val="36"/>
          <w:sz w:val="29"/>
          <w:szCs w:val="29"/>
          <w:lang w:eastAsia="en-AU"/>
        </w:rPr>
      </w:pPr>
      <w:r w:rsidRPr="00B5289E">
        <w:rPr>
          <w:rFonts w:ascii="Verdana" w:eastAsia="Times New Roman" w:hAnsi="Verdana"/>
          <w:b/>
          <w:bCs/>
          <w:color w:val="008FAF"/>
          <w:kern w:val="36"/>
          <w:sz w:val="29"/>
          <w:szCs w:val="29"/>
          <w:lang w:eastAsia="en-AU"/>
        </w:rPr>
        <w:t>National Heritage List Spatial Database (NHL)</w:t>
      </w:r>
    </w:p>
    <w:p w:rsidR="00B5289E" w:rsidRPr="00B5289E" w:rsidRDefault="00B5289E" w:rsidP="00B5289E">
      <w:pPr>
        <w:spacing w:before="75" w:after="75" w:line="240" w:lineRule="auto"/>
        <w:jc w:val="center"/>
        <w:rPr>
          <w:rFonts w:ascii="Verdana" w:eastAsia="Times New Roman" w:hAnsi="Verdana"/>
          <w:color w:val="000020"/>
          <w:sz w:val="19"/>
          <w:szCs w:val="19"/>
          <w:lang w:eastAsia="en-AU"/>
        </w:rPr>
      </w:pPr>
      <w:r w:rsidRPr="00B5289E">
        <w:rPr>
          <w:rFonts w:ascii="Verdana" w:eastAsia="Times New Roman" w:hAnsi="Verdana"/>
          <w:b/>
          <w:bCs/>
          <w:color w:val="007799"/>
          <w:sz w:val="19"/>
          <w:lang w:eastAsia="en-AU"/>
        </w:rPr>
        <w:t>E:\AnR_DATASETS.gdb\SDE_HER_NATIONAL_LIST</w:t>
      </w:r>
    </w:p>
    <w:p w:rsidR="00B5289E" w:rsidRPr="00B5289E" w:rsidRDefault="00B5289E" w:rsidP="00B5289E">
      <w:pPr>
        <w:spacing w:before="100" w:beforeAutospacing="1" w:after="100" w:afterAutospacing="1" w:line="240" w:lineRule="auto"/>
        <w:rPr>
          <w:rFonts w:ascii="Verdana" w:eastAsia="Times New Roman" w:hAnsi="Verdana"/>
          <w:color w:val="000020"/>
          <w:sz w:val="19"/>
          <w:szCs w:val="19"/>
          <w:lang w:eastAsia="en-AU"/>
        </w:rPr>
      </w:pPr>
      <w:r w:rsidRPr="00B5289E">
        <w:rPr>
          <w:rFonts w:ascii="Verdana" w:eastAsia="Times New Roman" w:hAnsi="Verdana"/>
          <w:b/>
          <w:bCs/>
          <w:color w:val="007799"/>
          <w:sz w:val="19"/>
          <w:lang w:eastAsia="en-AU"/>
        </w:rPr>
        <w:t>Abstract</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20"/>
          <w:sz w:val="19"/>
          <w:szCs w:val="19"/>
          <w:lang w:eastAsia="en-AU"/>
        </w:rPr>
      </w:pPr>
      <w:r w:rsidRPr="00B5289E">
        <w:rPr>
          <w:rFonts w:ascii="Verdana" w:eastAsia="Times New Roman" w:hAnsi="Verdana" w:cs="Courier New"/>
          <w:color w:val="000020"/>
          <w:sz w:val="19"/>
          <w:szCs w:val="19"/>
          <w:lang w:eastAsia="en-AU"/>
        </w:rPr>
        <w:t>This dataset was exported from SDE by ERIN on 17/09/2013 for use in compiling preliminary bioregional assets lists for the Office of Water Science Bioregional Assessment Program.</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20"/>
          <w:sz w:val="19"/>
          <w:szCs w:val="19"/>
          <w:lang w:eastAsia="en-AU"/>
        </w:rPr>
      </w:pP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20"/>
          <w:sz w:val="19"/>
          <w:szCs w:val="19"/>
          <w:lang w:eastAsia="en-AU"/>
        </w:rPr>
      </w:pPr>
      <w:r w:rsidRPr="00B5289E">
        <w:rPr>
          <w:rFonts w:ascii="Verdana" w:eastAsia="Times New Roman" w:hAnsi="Verdana" w:cs="Courier New"/>
          <w:color w:val="000020"/>
          <w:sz w:val="19"/>
          <w:szCs w:val="19"/>
          <w:lang w:eastAsia="en-AU"/>
        </w:rPr>
        <w:t>These data provide locational and attribute information for places for places nominated to and included in the National Heritage List as determined by the Australian Government managed by the Department of Sustainability, Environment, Water, Population and Communities, Heritage and Wildlife Division. National Heritage List polygons with attribute information describing the place name, class (indigenous, natural, historic), and status. Places subject to confidentiality agreements are included in these data but the location is generalised to the bounding 250k mapsheet. The location data for place nominations that have been rejected, are ineligible, removed or destroyed are not included in the publicly downloadable spatial dataset.</w:t>
      </w:r>
    </w:p>
    <w:p w:rsidR="00B5289E" w:rsidRPr="00B5289E" w:rsidRDefault="00B5289E" w:rsidP="00B5289E">
      <w:pPr>
        <w:spacing w:before="100" w:beforeAutospacing="1" w:after="100" w:afterAutospacing="1" w:line="240" w:lineRule="auto"/>
        <w:rPr>
          <w:rFonts w:ascii="Verdana" w:eastAsia="Times New Roman" w:hAnsi="Verdana"/>
          <w:color w:val="000020"/>
          <w:sz w:val="19"/>
          <w:szCs w:val="19"/>
          <w:lang w:eastAsia="en-AU"/>
        </w:rPr>
      </w:pPr>
      <w:r w:rsidRPr="00B5289E">
        <w:rPr>
          <w:rFonts w:ascii="Verdana" w:eastAsia="Times New Roman" w:hAnsi="Verdana"/>
          <w:b/>
          <w:bCs/>
          <w:color w:val="007799"/>
          <w:sz w:val="19"/>
          <w:lang w:eastAsia="en-AU"/>
        </w:rPr>
        <w:t>Acknowledgments</w:t>
      </w:r>
      <w:r w:rsidRPr="00B5289E">
        <w:rPr>
          <w:rFonts w:ascii="Verdana" w:eastAsia="Times New Roman" w:hAnsi="Verdana"/>
          <w:color w:val="000020"/>
          <w:sz w:val="19"/>
          <w:szCs w:val="19"/>
          <w:lang w:eastAsia="en-AU"/>
        </w:rPr>
        <w:br/>
        <w:t>Australia, National Heritage List - Spatial Database is copyright (c) Commonwealth of Australia, Heritage Division of the Australian Government Department of Sustainability, Environment, Water, Population and Communities, 2013. All rights reserved.</w:t>
      </w:r>
      <w:r w:rsidRPr="00B5289E">
        <w:rPr>
          <w:rFonts w:ascii="Verdana" w:eastAsia="Times New Roman" w:hAnsi="Verdana"/>
          <w:color w:val="000020"/>
          <w:sz w:val="19"/>
          <w:szCs w:val="19"/>
          <w:lang w:eastAsia="en-AU"/>
        </w:rPr>
        <w:br/>
        <w:t>This dataset was exported from SDE by ERIN on 17/09/2013 for use in compiling preliminary bioregional assets lists for the Office of Water Science Bioregional Assessment Program.</w:t>
      </w:r>
    </w:p>
    <w:p w:rsidR="00B5289E" w:rsidRPr="00B5289E" w:rsidRDefault="00B5289E" w:rsidP="00B5289E">
      <w:pPr>
        <w:spacing w:before="100" w:beforeAutospacing="1" w:after="100" w:afterAutospacing="1" w:line="240" w:lineRule="auto"/>
        <w:rPr>
          <w:rFonts w:ascii="Verdana" w:eastAsia="Times New Roman" w:hAnsi="Verdana"/>
          <w:color w:val="000020"/>
          <w:sz w:val="19"/>
          <w:szCs w:val="19"/>
          <w:lang w:eastAsia="en-AU"/>
        </w:rPr>
      </w:pPr>
      <w:r w:rsidRPr="00B5289E">
        <w:rPr>
          <w:rFonts w:ascii="Verdana" w:eastAsia="Times New Roman" w:hAnsi="Verdana"/>
          <w:b/>
          <w:bCs/>
          <w:color w:val="007799"/>
          <w:sz w:val="19"/>
          <w:lang w:eastAsia="en-AU"/>
        </w:rPr>
        <w:t>Use Limitations</w:t>
      </w:r>
      <w:r w:rsidRPr="00B5289E">
        <w:rPr>
          <w:rFonts w:ascii="Verdana" w:eastAsia="Times New Roman" w:hAnsi="Verdana"/>
          <w:color w:val="000020"/>
          <w:sz w:val="19"/>
          <w:szCs w:val="19"/>
          <w:lang w:eastAsia="en-AU"/>
        </w:rPr>
        <w:br/>
        <w:t>NA</w:t>
      </w:r>
    </w:p>
    <w:p w:rsidR="00B5289E" w:rsidRPr="00B5289E" w:rsidRDefault="00B5289E" w:rsidP="00B5289E">
      <w:pPr>
        <w:spacing w:before="100" w:beforeAutospacing="1" w:after="100" w:afterAutospacing="1" w:line="240" w:lineRule="auto"/>
        <w:rPr>
          <w:rFonts w:ascii="Verdana" w:eastAsia="Times New Roman" w:hAnsi="Verdana"/>
          <w:color w:val="000020"/>
          <w:sz w:val="19"/>
          <w:szCs w:val="19"/>
          <w:lang w:eastAsia="en-AU"/>
        </w:rPr>
      </w:pPr>
      <w:r w:rsidRPr="00B5289E">
        <w:rPr>
          <w:rFonts w:ascii="Verdana" w:eastAsia="Times New Roman" w:hAnsi="Verdana"/>
          <w:b/>
          <w:bCs/>
          <w:color w:val="007799"/>
          <w:sz w:val="19"/>
          <w:lang w:eastAsia="en-AU"/>
        </w:rPr>
        <w:t>Access Contraints</w:t>
      </w:r>
      <w:r w:rsidRPr="00B5289E">
        <w:rPr>
          <w:rFonts w:ascii="Verdana" w:eastAsia="Times New Roman" w:hAnsi="Verdana"/>
          <w:color w:val="000020"/>
          <w:sz w:val="19"/>
          <w:szCs w:val="19"/>
          <w:lang w:eastAsia="en-AU"/>
        </w:rPr>
        <w:br/>
        <w:t>The location data for place nominations that have been rejected, are ineligible, removed or destroyed are not included in the publicly downloadable spatial dataset. Places having current assessment and nomination processes involving boundary revisions being undertaken are not available to the public. Spatial data for listed places are available to the public.</w:t>
      </w:r>
    </w:p>
    <w:p w:rsidR="00B5289E" w:rsidRPr="00B5289E" w:rsidRDefault="00B5289E" w:rsidP="00B5289E">
      <w:pPr>
        <w:spacing w:before="100" w:beforeAutospacing="1" w:after="100" w:afterAutospacing="1" w:line="240" w:lineRule="auto"/>
        <w:rPr>
          <w:rFonts w:ascii="Verdana" w:eastAsia="Times New Roman" w:hAnsi="Verdana"/>
          <w:color w:val="000020"/>
          <w:sz w:val="19"/>
          <w:szCs w:val="19"/>
          <w:lang w:eastAsia="en-AU"/>
        </w:rPr>
      </w:pPr>
      <w:r w:rsidRPr="00B5289E">
        <w:rPr>
          <w:rFonts w:ascii="Verdana" w:eastAsia="Times New Roman" w:hAnsi="Verdana"/>
          <w:b/>
          <w:bCs/>
          <w:color w:val="007799"/>
          <w:sz w:val="19"/>
          <w:lang w:eastAsia="en-AU"/>
        </w:rPr>
        <w:t>Departmental Point of Contact</w:t>
      </w:r>
      <w:r w:rsidRPr="00B5289E">
        <w:rPr>
          <w:rFonts w:ascii="Verdana" w:eastAsia="Times New Roman" w:hAnsi="Verdana"/>
          <w:color w:val="000020"/>
          <w:sz w:val="19"/>
          <w:szCs w:val="19"/>
          <w:lang w:eastAsia="en-AU"/>
        </w:rPr>
        <w:br/>
      </w:r>
      <w:r w:rsidRPr="00B5289E">
        <w:rPr>
          <w:rFonts w:ascii="Verdana" w:eastAsia="Times New Roman" w:hAnsi="Verdana"/>
          <w:smallCaps/>
          <w:color w:val="006688"/>
          <w:sz w:val="17"/>
          <w:lang w:eastAsia="en-AU"/>
        </w:rPr>
        <w:t>Contact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Heritage Data Manager</w:t>
      </w:r>
      <w:r w:rsidRPr="00B5289E">
        <w:rPr>
          <w:rFonts w:ascii="Verdana" w:eastAsia="Times New Roman" w:hAnsi="Verdana"/>
          <w:color w:val="000020"/>
          <w:sz w:val="19"/>
          <w:szCs w:val="19"/>
          <w:lang w:eastAsia="en-AU"/>
        </w:rPr>
        <w:br/>
      </w:r>
      <w:r w:rsidRPr="00B5289E">
        <w:rPr>
          <w:rFonts w:ascii="Verdana" w:eastAsia="Times New Roman" w:hAnsi="Verdana"/>
          <w:smallCaps/>
          <w:color w:val="006688"/>
          <w:sz w:val="17"/>
          <w:lang w:eastAsia="en-AU"/>
        </w:rPr>
        <w:t>EMail</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w:t>
      </w:r>
      <w:hyperlink r:id="rId11" w:history="1">
        <w:r w:rsidRPr="00B5289E">
          <w:rPr>
            <w:rFonts w:ascii="Verdana" w:eastAsia="Times New Roman" w:hAnsi="Verdana"/>
            <w:color w:val="098EA6"/>
            <w:sz w:val="19"/>
            <w:lang w:eastAsia="en-AU"/>
          </w:rPr>
          <w:t>heritage.metadata@environment.gov.au</w:t>
        </w:r>
      </w:hyperlink>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12" w:anchor="arcgisMetadata" w:history="1">
        <w:r w:rsidRPr="00B5289E">
          <w:rPr>
            <w:rFonts w:ascii="Verdana" w:eastAsia="Times New Roman" w:hAnsi="Verdana"/>
            <w:color w:val="098EA6"/>
            <w:sz w:val="23"/>
            <w:lang w:eastAsia="en-AU"/>
          </w:rPr>
          <w:t xml:space="preserve">Additional Metadata </w:t>
        </w:r>
        <w:r w:rsidRPr="00B5289E">
          <w:rPr>
            <w:rFonts w:eastAsia="Times New Roman" w:cs="Arial"/>
            <w:vanish/>
            <w:color w:val="098EA6"/>
            <w:sz w:val="23"/>
            <w:lang w:eastAsia="en-AU"/>
          </w:rPr>
          <w:t>▼</w:t>
        </w:r>
        <w:r w:rsidRPr="00B5289E">
          <w:rPr>
            <w:rFonts w:eastAsia="Times New Roman" w:cs="Arial"/>
            <w:color w:val="098EA6"/>
            <w:sz w:val="23"/>
            <w:lang w:eastAsia="en-AU"/>
          </w:rPr>
          <w:t>►</w:t>
        </w:r>
      </w:hyperlink>
    </w:p>
    <w:bookmarkStart w:id="0" w:name="TopArcGIS"/>
    <w:bookmarkEnd w:id="0"/>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r w:rsidRPr="00B5289E">
        <w:rPr>
          <w:rFonts w:ascii="Verdana" w:eastAsia="Times New Roman" w:hAnsi="Verdana"/>
          <w:b/>
          <w:bCs/>
          <w:color w:val="000020"/>
          <w:sz w:val="23"/>
          <w:szCs w:val="23"/>
          <w:lang w:eastAsia="en-AU"/>
        </w:rPr>
        <w:fldChar w:fldCharType="begin"/>
      </w:r>
      <w:r w:rsidRPr="00B5289E">
        <w:rPr>
          <w:rFonts w:ascii="Verdana" w:eastAsia="Times New Roman" w:hAnsi="Verdana"/>
          <w:b/>
          <w:bCs/>
          <w:color w:val="000020"/>
          <w:sz w:val="23"/>
          <w:szCs w:val="23"/>
          <w:lang w:eastAsia="en-AU"/>
        </w:rPr>
        <w:instrText xml:space="preserve"> HYPERLINK "file:///C:\\Users\\A01483\\AppData\\Local\\Temp\\arc2503\\tmp9252.tmp.htm" \l "ID0EHA" </w:instrText>
      </w:r>
      <w:r w:rsidRPr="00B5289E">
        <w:rPr>
          <w:rFonts w:ascii="Verdana" w:eastAsia="Times New Roman" w:hAnsi="Verdana"/>
          <w:b/>
          <w:bCs/>
          <w:color w:val="000020"/>
          <w:sz w:val="23"/>
          <w:szCs w:val="23"/>
          <w:lang w:eastAsia="en-AU"/>
        </w:rPr>
        <w:fldChar w:fldCharType="separate"/>
      </w:r>
      <w:r w:rsidRPr="00B5289E">
        <w:rPr>
          <w:rFonts w:ascii="Verdana" w:eastAsia="Times New Roman" w:hAnsi="Verdana"/>
          <w:b/>
          <w:bCs/>
          <w:color w:val="007799"/>
          <w:sz w:val="23"/>
          <w:szCs w:val="23"/>
          <w:lang w:eastAsia="en-AU"/>
        </w:rPr>
        <w:t xml:space="preserve">Resource Identification </w:t>
      </w:r>
      <w:r w:rsidRPr="00B5289E">
        <w:rPr>
          <w:rFonts w:eastAsia="Times New Roman" w:cs="Arial"/>
          <w:b/>
          <w:bCs/>
          <w:vanish/>
          <w:color w:val="007799"/>
          <w:sz w:val="23"/>
          <w:lang w:eastAsia="en-AU"/>
        </w:rPr>
        <w:t>▼</w:t>
      </w:r>
      <w:r w:rsidRPr="00B5289E">
        <w:rPr>
          <w:rFonts w:eastAsia="Times New Roman" w:cs="Arial"/>
          <w:b/>
          <w:bCs/>
          <w:color w:val="007799"/>
          <w:sz w:val="23"/>
          <w:lang w:eastAsia="en-AU"/>
        </w:rPr>
        <w:t>►</w:t>
      </w:r>
      <w:r w:rsidRPr="00B5289E">
        <w:rPr>
          <w:rFonts w:ascii="Verdana" w:eastAsia="Times New Roman" w:hAnsi="Verdana"/>
          <w:b/>
          <w:bCs/>
          <w:color w:val="000020"/>
          <w:sz w:val="23"/>
          <w:szCs w:val="23"/>
          <w:lang w:eastAsia="en-AU"/>
        </w:rPr>
        <w:fldChar w:fldCharType="end"/>
      </w:r>
    </w:p>
    <w:p w:rsidR="00B5289E" w:rsidRPr="00B5289E" w:rsidRDefault="00B5289E" w:rsidP="00B5289E">
      <w:pPr>
        <w:spacing w:after="0" w:line="240" w:lineRule="auto"/>
        <w:ind w:left="672"/>
        <w:rPr>
          <w:rFonts w:ascii="Verdana" w:eastAsia="Times New Roman" w:hAnsi="Verdana"/>
          <w:color w:val="000020"/>
          <w:sz w:val="19"/>
          <w:szCs w:val="19"/>
          <w:lang w:eastAsia="en-AU"/>
        </w:rPr>
      </w:pPr>
      <w:bookmarkStart w:id="1" w:name="ID0EHA"/>
      <w:r w:rsidRPr="00B5289E">
        <w:rPr>
          <w:rFonts w:ascii="Verdana" w:eastAsia="Times New Roman" w:hAnsi="Verdana"/>
          <w:smallCaps/>
          <w:color w:val="006688"/>
          <w:sz w:val="17"/>
          <w:lang w:eastAsia="en-AU"/>
        </w:rPr>
        <w:t>Citation</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Title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National Heritage List Spatial Database (NHL)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Dataset Location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E:\AnR_DATASETS.gdb\SDE_HER_NATIONAL_LIST</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666666"/>
          <w:sz w:val="17"/>
          <w:lang w:eastAsia="en-AU"/>
        </w:rPr>
        <w:t>Creation datedate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2004-01-01 </w:t>
      </w:r>
    </w:p>
    <w:p w:rsidR="00B5289E" w:rsidRPr="00B5289E" w:rsidRDefault="00B5289E" w:rsidP="00B5289E">
      <w:pPr>
        <w:spacing w:after="240" w:line="240" w:lineRule="auto"/>
        <w:ind w:left="1392"/>
        <w:rPr>
          <w:rFonts w:ascii="Verdana" w:eastAsia="Times New Roman" w:hAnsi="Verdana"/>
          <w:color w:val="000020"/>
          <w:sz w:val="19"/>
          <w:szCs w:val="19"/>
          <w:lang w:eastAsia="en-AU"/>
        </w:rPr>
      </w:pPr>
      <w:r w:rsidRPr="00B5289E">
        <w:rPr>
          <w:rFonts w:ascii="Verdana" w:eastAsia="Times New Roman" w:hAnsi="Verdana"/>
          <w:smallCaps/>
          <w:color w:val="666666"/>
          <w:sz w:val="17"/>
          <w:lang w:eastAsia="en-AU"/>
        </w:rPr>
        <w:t>Revision datedate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2013-09-06</w:t>
      </w:r>
    </w:p>
    <w:p w:rsidR="00B5289E" w:rsidRPr="00B5289E" w:rsidRDefault="00B5289E" w:rsidP="00B5289E">
      <w:pPr>
        <w:spacing w:after="0" w:line="240" w:lineRule="auto"/>
        <w:ind w:left="153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Resource identifier</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Data Custodian</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Organisation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Australian Government Department of Sustainability, Environment, Water, Population and Communities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Contact's position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Metadata Publisher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Contact's role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custodian</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 information</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Phone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Voice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(02) 6274 1111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Fax</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(02) 6274 1333</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53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Address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Delivery point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GPO Box 787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City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CANBERRA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Administrative area</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ACT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Postal code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2601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Country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AUSTRALIA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e-mail address</w:t>
      </w:r>
      <w:r w:rsidRPr="00B5289E">
        <w:rPr>
          <w:rFonts w:ascii="Verdana" w:eastAsia="Times New Roman" w:hAnsi="Verdana"/>
          <w:color w:val="000020"/>
          <w:sz w:val="19"/>
          <w:szCs w:val="19"/>
          <w:lang w:eastAsia="en-AU"/>
        </w:rPr>
        <w:t> </w:t>
      </w:r>
      <w:bookmarkEnd w:id="1"/>
      <w:r w:rsidRPr="00B5289E">
        <w:rPr>
          <w:rFonts w:ascii="Verdana" w:eastAsia="Times New Roman" w:hAnsi="Verdana"/>
          <w:color w:val="000020"/>
          <w:sz w:val="19"/>
          <w:szCs w:val="19"/>
          <w:lang w:eastAsia="en-AU"/>
        </w:rPr>
        <w:fldChar w:fldCharType="begin"/>
      </w:r>
      <w:r w:rsidRPr="00B5289E">
        <w:rPr>
          <w:rFonts w:ascii="Verdana" w:eastAsia="Times New Roman" w:hAnsi="Verdana"/>
          <w:color w:val="000020"/>
          <w:sz w:val="19"/>
          <w:szCs w:val="19"/>
          <w:lang w:eastAsia="en-AU"/>
        </w:rPr>
        <w:instrText xml:space="preserve"> HYPERLINK "mailto:metadata@environment.gov.au?subject=National%20Heritage%20List%20Spatial%20Database%20(NHL)" </w:instrText>
      </w:r>
      <w:r w:rsidRPr="00B5289E">
        <w:rPr>
          <w:rFonts w:ascii="Verdana" w:eastAsia="Times New Roman" w:hAnsi="Verdana"/>
          <w:color w:val="000020"/>
          <w:sz w:val="19"/>
          <w:szCs w:val="19"/>
          <w:lang w:eastAsia="en-AU"/>
        </w:rPr>
        <w:fldChar w:fldCharType="separate"/>
      </w:r>
      <w:r w:rsidRPr="00B5289E">
        <w:rPr>
          <w:rFonts w:ascii="Verdana" w:eastAsia="Times New Roman" w:hAnsi="Verdana"/>
          <w:color w:val="098EA6"/>
          <w:sz w:val="19"/>
          <w:lang w:eastAsia="en-AU"/>
        </w:rPr>
        <w:t>metadata@environment.gov.au</w:t>
      </w:r>
      <w:r w:rsidRPr="00B5289E">
        <w:rPr>
          <w:rFonts w:ascii="Verdana" w:eastAsia="Times New Roman" w:hAnsi="Verdana"/>
          <w:color w:val="000020"/>
          <w:sz w:val="19"/>
          <w:szCs w:val="19"/>
          <w:lang w:eastAsia="en-AU"/>
        </w:rPr>
        <w:fldChar w:fldCharType="end"/>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82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resource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location (URL)</w:t>
      </w:r>
      <w:r w:rsidRPr="00B5289E">
        <w:rPr>
          <w:rFonts w:ascii="Verdana" w:eastAsia="Times New Roman" w:hAnsi="Verdana"/>
          <w:color w:val="000020"/>
          <w:sz w:val="19"/>
          <w:szCs w:val="19"/>
          <w:lang w:eastAsia="en-AU"/>
        </w:rPr>
        <w:t> </w:t>
      </w:r>
      <w:hyperlink r:id="rId13" w:tgtFrame="_blank" w:history="1">
        <w:r w:rsidRPr="00B5289E">
          <w:rPr>
            <w:rFonts w:ascii="Verdana" w:eastAsia="Times New Roman" w:hAnsi="Verdana"/>
            <w:color w:val="098EA6"/>
            <w:sz w:val="19"/>
            <w:lang w:eastAsia="en-AU"/>
          </w:rPr>
          <w:t>http://www.environment.gov.au/</w:t>
        </w:r>
      </w:hyperlink>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53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Metadata Publisher</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Organisation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Australian Government Department of Sustainability, Environment, Water, Population and Communities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Contact's position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Metadata Publisher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Contact's role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publisher</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 information</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Phone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Voice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(02) 6274 1111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Fax</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(02) 6274 1333</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53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Address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Delivery point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GPO Box 787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City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CANBERRA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Administrative area</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ACT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Postal code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2601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Country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Australia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e-mail address</w:t>
      </w:r>
      <w:r w:rsidRPr="00B5289E">
        <w:rPr>
          <w:rFonts w:ascii="Verdana" w:eastAsia="Times New Roman" w:hAnsi="Verdana"/>
          <w:color w:val="000020"/>
          <w:sz w:val="19"/>
          <w:szCs w:val="19"/>
          <w:lang w:eastAsia="en-AU"/>
        </w:rPr>
        <w:t> </w:t>
      </w:r>
      <w:hyperlink r:id="rId14" w:history="1">
        <w:r w:rsidRPr="00B5289E">
          <w:rPr>
            <w:rFonts w:ascii="Verdana" w:eastAsia="Times New Roman" w:hAnsi="Verdana"/>
            <w:color w:val="098EA6"/>
            <w:sz w:val="19"/>
            <w:lang w:eastAsia="en-AU"/>
          </w:rPr>
          <w:t>metadata@environment.gov.au</w:t>
        </w:r>
      </w:hyperlink>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82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resource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location (URL)</w:t>
      </w:r>
      <w:r w:rsidRPr="00B5289E">
        <w:rPr>
          <w:rFonts w:ascii="Verdana" w:eastAsia="Times New Roman" w:hAnsi="Verdana"/>
          <w:color w:val="000020"/>
          <w:sz w:val="19"/>
          <w:szCs w:val="19"/>
          <w:lang w:eastAsia="en-AU"/>
        </w:rPr>
        <w:t> </w:t>
      </w:r>
      <w:hyperlink r:id="rId15" w:tgtFrame="_blank" w:history="1">
        <w:r w:rsidRPr="00B5289E">
          <w:rPr>
            <w:rFonts w:ascii="Verdana" w:eastAsia="Times New Roman" w:hAnsi="Verdana"/>
            <w:color w:val="098EA6"/>
            <w:sz w:val="19"/>
            <w:lang w:eastAsia="en-AU"/>
          </w:rPr>
          <w:t>http://www.environment.gov.au/</w:t>
        </w:r>
      </w:hyperlink>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240" w:line="240" w:lineRule="auto"/>
        <w:ind w:left="1680"/>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Themes or categories of the resource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environment</w:t>
      </w:r>
    </w:p>
    <w:p w:rsidR="00B5289E" w:rsidRPr="00B5289E" w:rsidRDefault="00B5289E" w:rsidP="00B5289E">
      <w:pPr>
        <w:spacing w:after="240" w:line="240" w:lineRule="auto"/>
        <w:ind w:left="1680"/>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Tags for searching</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HERITAGE Architectural, BOUNDARIES, HERITAGE Aboriginal, BOUNDARIES Administrative, HERITAGE, HERITAGE Natural</w:t>
      </w:r>
    </w:p>
    <w:p w:rsidR="00B5289E" w:rsidRPr="00B5289E" w:rsidRDefault="00B5289E" w:rsidP="00B5289E">
      <w:pPr>
        <w:spacing w:after="0" w:line="240" w:lineRule="auto"/>
        <w:ind w:left="182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Theme keywords</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HERITAGE Architectural, BOUNDARIES, HERITAGE Aboriginal, BOUNDARIES Administrative, HERITAGE, HERITAGE Natural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Thesaurus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Title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ANZLIC Search Words</w:t>
      </w:r>
    </w:p>
    <w:p w:rsidR="00B5289E" w:rsidRPr="00B5289E" w:rsidRDefault="00B5289E" w:rsidP="00B5289E">
      <w:pPr>
        <w:spacing w:after="24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Revision date</w:t>
      </w:r>
      <w:r w:rsidRPr="00B5289E">
        <w:rPr>
          <w:rFonts w:eastAsia="Times New Roman" w:cs="Arial"/>
          <w:smallCaps/>
          <w:color w:val="006688"/>
          <w:sz w:val="17"/>
          <w:lang w:eastAsia="en-AU"/>
        </w:rPr>
        <w:t> </w:t>
      </w:r>
      <w:r w:rsidRPr="00B5289E">
        <w:rPr>
          <w:rFonts w:ascii="Verdana" w:eastAsia="Times New Roman" w:hAnsi="Verdana" w:cs="Verdana"/>
          <w:smallCaps/>
          <w:color w:val="006688"/>
          <w:sz w:val="17"/>
          <w:lang w:eastAsia="en-AU"/>
        </w:rPr>
        <w:t>date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2008-05-15</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00:00:00</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Edition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Version 2.1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Edition date</w:t>
      </w:r>
      <w:r w:rsidRPr="00B5289E">
        <w:rPr>
          <w:rFonts w:ascii="Verdana" w:eastAsia="Times New Roman" w:hAnsi="Verdana"/>
          <w:color w:val="000020"/>
          <w:sz w:val="19"/>
          <w:szCs w:val="19"/>
          <w:lang w:eastAsia="en-AU"/>
        </w:rPr>
        <w:t> </w:t>
      </w:r>
    </w:p>
    <w:p w:rsidR="00B5289E" w:rsidRPr="00B5289E" w:rsidRDefault="00B5289E" w:rsidP="00B5289E">
      <w:pPr>
        <w:spacing w:after="0" w:line="240" w:lineRule="auto"/>
        <w:ind w:left="2112"/>
        <w:rPr>
          <w:rFonts w:ascii="Verdana" w:eastAsia="Times New Roman" w:hAnsi="Verdana"/>
          <w:color w:val="000020"/>
          <w:sz w:val="19"/>
          <w:szCs w:val="19"/>
          <w:lang w:eastAsia="en-AU"/>
        </w:rPr>
      </w:pPr>
      <w:r w:rsidRPr="00B5289E">
        <w:rPr>
          <w:rFonts w:ascii="Verdana" w:eastAsia="Times New Roman" w:hAnsi="Verdana"/>
          <w:smallCaps/>
          <w:color w:val="666666"/>
          <w:sz w:val="17"/>
          <w:lang w:eastAsia="en-AU"/>
        </w:rPr>
        <w:t>Theme keywords</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HERITAGE Natural, HERITAGE Aboriginal, HERITAGE Architectural, HERITAGE, HERITAGE_Biodiversity, HERITAGE_Mapping, HERITAGE_Management, HERITAGE_Inventory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Thesaurus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Title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ANZLIC Search Words</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666666"/>
          <w:sz w:val="17"/>
          <w:lang w:eastAsia="en-AU"/>
        </w:rPr>
        <w:t>Revision datedate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2008-05-15</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Edition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Version 2.1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Edition date</w:t>
      </w:r>
      <w:r w:rsidRPr="00B5289E">
        <w:rPr>
          <w:rFonts w:ascii="Verdana" w:eastAsia="Times New Roman" w:hAnsi="Verdana"/>
          <w:color w:val="000020"/>
          <w:sz w:val="19"/>
          <w:szCs w:val="19"/>
          <w:lang w:eastAsia="en-AU"/>
        </w:rPr>
        <w:t> </w:t>
      </w:r>
    </w:p>
    <w:p w:rsidR="00B5289E" w:rsidRPr="00B5289E" w:rsidRDefault="00B5289E" w:rsidP="00B5289E">
      <w:pPr>
        <w:spacing w:after="0" w:line="240" w:lineRule="auto"/>
        <w:ind w:left="225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Abstract (Description)</w:t>
      </w:r>
      <w:r w:rsidRPr="00B5289E">
        <w:rPr>
          <w:rFonts w:ascii="Verdana" w:eastAsia="Times New Roman" w:hAnsi="Verdana"/>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eastAsia="en-AU"/>
        </w:rPr>
      </w:pPr>
      <w:r w:rsidRPr="00B5289E">
        <w:rPr>
          <w:rFonts w:ascii="Verdana" w:eastAsia="Times New Roman" w:hAnsi="Verdana" w:cs="Courier New"/>
          <w:color w:val="000020"/>
          <w:sz w:val="19"/>
          <w:szCs w:val="19"/>
          <w:lang w:eastAsia="en-AU"/>
        </w:rPr>
        <w:t>This dataset was exported from SDE by ERIN on 17/09/2013 for use in compiling preliminary bioregional assets lists for the Office of Water Science Bioregional Assessment Program.</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eastAsia="en-AU"/>
        </w:rPr>
      </w:pP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eastAsia="en-AU"/>
        </w:rPr>
      </w:pPr>
      <w:r w:rsidRPr="00B5289E">
        <w:rPr>
          <w:rFonts w:ascii="Verdana" w:eastAsia="Times New Roman" w:hAnsi="Verdana" w:cs="Courier New"/>
          <w:color w:val="000020"/>
          <w:sz w:val="19"/>
          <w:szCs w:val="19"/>
          <w:lang w:eastAsia="en-AU"/>
        </w:rPr>
        <w:t xml:space="preserve">These data provide locational and attribute information for places for places nominated to and included in the National Heritage List as determined by the </w:t>
      </w:r>
      <w:r w:rsidRPr="00B5289E">
        <w:rPr>
          <w:rFonts w:ascii="Verdana" w:eastAsia="Times New Roman" w:hAnsi="Verdana" w:cs="Courier New"/>
          <w:color w:val="000020"/>
          <w:sz w:val="19"/>
          <w:szCs w:val="19"/>
          <w:lang w:eastAsia="en-AU"/>
        </w:rPr>
        <w:lastRenderedPageBreak/>
        <w:t>Australian Government managed by the Department of Sustainability, Environment, Water, Population and Communities, Heritage and Wildlife Division. National Heritage List polygons with attribute information describing the place name, class (indigenous, natural, historic), and status. Places subject to confidentiality agreements are included in these data but the location is generalised to the bounding 250k mapsheet. The location data for place nominations that have been rejected, are ineligible, removed or destroyed are not included in the publicly downloadable spatial dataset.</w:t>
      </w:r>
    </w:p>
    <w:p w:rsidR="00B5289E" w:rsidRPr="00B5289E" w:rsidRDefault="00B5289E" w:rsidP="00B5289E">
      <w:pPr>
        <w:spacing w:after="0" w:line="240" w:lineRule="auto"/>
        <w:ind w:left="225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Dataset languages</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English </w:t>
      </w:r>
    </w:p>
    <w:p w:rsidR="00B5289E" w:rsidRPr="00B5289E" w:rsidRDefault="00B5289E" w:rsidP="00B5289E">
      <w:pPr>
        <w:spacing w:after="240" w:line="240" w:lineRule="auto"/>
        <w:ind w:left="225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Dataset character set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utf8 - 8 bit UCS Transfer Format</w:t>
      </w:r>
    </w:p>
    <w:p w:rsidR="00B5289E" w:rsidRPr="00B5289E" w:rsidRDefault="00B5289E" w:rsidP="00B5289E">
      <w:pPr>
        <w:spacing w:after="0" w:line="240" w:lineRule="auto"/>
        <w:ind w:left="225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Status</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on-going </w:t>
      </w:r>
    </w:p>
    <w:p w:rsidR="00B5289E" w:rsidRPr="00B5289E" w:rsidRDefault="00B5289E" w:rsidP="00B5289E">
      <w:pPr>
        <w:spacing w:after="0" w:line="240" w:lineRule="auto"/>
        <w:ind w:left="2400"/>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Resource maintenance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Update frequency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as needed</w:t>
      </w:r>
    </w:p>
    <w:p w:rsidR="00B5289E" w:rsidRPr="00B5289E" w:rsidRDefault="00B5289E" w:rsidP="00B5289E">
      <w:pPr>
        <w:spacing w:after="0" w:line="240" w:lineRule="auto"/>
        <w:ind w:left="254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Resource constraints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2832"/>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Legal constraints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Access constraints</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license</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Other constraints</w:t>
      </w:r>
      <w:r w:rsidRPr="00B5289E">
        <w:rPr>
          <w:rFonts w:ascii="Verdana" w:eastAsia="Times New Roman" w:hAnsi="Verdana"/>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eastAsia="en-AU"/>
        </w:rPr>
      </w:pPr>
      <w:r w:rsidRPr="00B5289E">
        <w:rPr>
          <w:rFonts w:ascii="Verdana" w:eastAsia="Times New Roman" w:hAnsi="Verdana" w:cs="Courier New"/>
          <w:color w:val="000020"/>
          <w:sz w:val="19"/>
          <w:szCs w:val="19"/>
          <w:lang w:eastAsia="en-AU"/>
        </w:rPr>
        <w:t>The location data for place nominations that have been rejected, are ineligible, removed or destroyed are not included in the publicly downloadable spatial dataset. Places having current assessment and nomination processes involving boundary revisions being undertaken are not available to the public. Spatial data for listed places are available to the public.</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Limitations of use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eastAsia="en-AU"/>
        </w:rPr>
      </w:pPr>
      <w:r w:rsidRPr="00B5289E">
        <w:rPr>
          <w:rFonts w:ascii="Verdana" w:eastAsia="Times New Roman" w:hAnsi="Verdana" w:cs="Courier New"/>
          <w:color w:val="000020"/>
          <w:sz w:val="19"/>
          <w:szCs w:val="19"/>
          <w:lang w:eastAsia="en-AU"/>
        </w:rPr>
        <w:t>NA</w:t>
      </w:r>
    </w:p>
    <w:p w:rsidR="00B5289E" w:rsidRPr="00B5289E" w:rsidRDefault="00B5289E" w:rsidP="00B5289E">
      <w:pPr>
        <w:spacing w:after="0" w:line="240" w:lineRule="auto"/>
        <w:ind w:left="254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Spatial representation type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vector </w:t>
      </w:r>
    </w:p>
    <w:p w:rsidR="00B5289E" w:rsidRPr="00B5289E" w:rsidRDefault="00B5289E" w:rsidP="00B5289E">
      <w:pPr>
        <w:spacing w:after="0" w:line="240" w:lineRule="auto"/>
        <w:ind w:left="268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Resource format</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Name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SDE Feature Class</w:t>
      </w:r>
    </w:p>
    <w:p w:rsidR="00B5289E" w:rsidRPr="00B5289E" w:rsidRDefault="00B5289E" w:rsidP="00B5289E">
      <w:pPr>
        <w:spacing w:after="0" w:line="240" w:lineRule="auto"/>
        <w:ind w:left="297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Spatial resolution</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Dataset's scale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Scale denominator</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250000</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3264"/>
        <w:rPr>
          <w:rFonts w:ascii="Verdana" w:eastAsia="Times New Roman" w:hAnsi="Verdana"/>
          <w:color w:val="000020"/>
          <w:sz w:val="19"/>
          <w:szCs w:val="19"/>
          <w:lang w:eastAsia="en-AU"/>
        </w:rPr>
      </w:pPr>
      <w:r w:rsidRPr="00B5289E">
        <w:rPr>
          <w:rFonts w:ascii="Verdana" w:eastAsia="Times New Roman" w:hAnsi="Verdana"/>
          <w:smallCaps/>
          <w:color w:val="666666"/>
          <w:sz w:val="17"/>
          <w:lang w:eastAsia="en-AU"/>
        </w:rPr>
        <w:t>Bounding rectangle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Extent type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Full extent in decimal degrees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West longitude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167.994985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East longitude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167.994985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North latitude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-8.613922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South latitude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-67.013055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Extent contains the resource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Yes</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340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Publish Information</w:t>
      </w:r>
      <w:r w:rsidRPr="00B5289E">
        <w:rPr>
          <w:rFonts w:ascii="Verdana" w:eastAsia="Times New Roman" w:hAnsi="Verdana"/>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eastAsia="en-AU"/>
        </w:rPr>
      </w:pPr>
      <w:r w:rsidRPr="00B5289E">
        <w:rPr>
          <w:rFonts w:ascii="Verdana" w:eastAsia="Times New Roman" w:hAnsi="Verdana" w:cs="Courier New"/>
          <w:color w:val="000020"/>
          <w:sz w:val="19"/>
          <w:szCs w:val="19"/>
          <w:lang w:eastAsia="en-AU"/>
        </w:rPr>
        <w:t>to be published externally</w:t>
      </w:r>
    </w:p>
    <w:p w:rsidR="00B5289E" w:rsidRPr="00B5289E" w:rsidRDefault="00B5289E" w:rsidP="00B5289E">
      <w:pPr>
        <w:spacing w:after="0" w:line="240" w:lineRule="auto"/>
        <w:ind w:left="3552"/>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Point of contact</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Organisation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Australian Government Department of Sustainability, Environment, Water, Population and Communities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Contact's position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Heritage Data Manager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Contact's role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point of contact</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 information</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Phone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Voice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02 6274 1111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Fax</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02 6274 1666</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53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Address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Delivery point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GPO Box 787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City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Canberra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Administrative area</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ACT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Postal code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2601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Country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AUSTRALIA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e-mail address</w:t>
      </w:r>
      <w:r w:rsidRPr="00B5289E">
        <w:rPr>
          <w:rFonts w:ascii="Verdana" w:eastAsia="Times New Roman" w:hAnsi="Verdana"/>
          <w:color w:val="000020"/>
          <w:sz w:val="19"/>
          <w:szCs w:val="19"/>
          <w:lang w:eastAsia="en-AU"/>
        </w:rPr>
        <w:t> </w:t>
      </w:r>
      <w:hyperlink r:id="rId16" w:history="1">
        <w:r w:rsidRPr="00B5289E">
          <w:rPr>
            <w:rFonts w:ascii="Verdana" w:eastAsia="Times New Roman" w:hAnsi="Verdana"/>
            <w:color w:val="098EA6"/>
            <w:sz w:val="19"/>
            <w:lang w:eastAsia="en-AU"/>
          </w:rPr>
          <w:t>heritage.metadata@environment.gov.au</w:t>
        </w:r>
      </w:hyperlink>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82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resource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location (URL)</w:t>
      </w:r>
      <w:r w:rsidRPr="00B5289E">
        <w:rPr>
          <w:rFonts w:ascii="Verdana" w:eastAsia="Times New Roman" w:hAnsi="Verdana"/>
          <w:color w:val="000020"/>
          <w:sz w:val="19"/>
          <w:szCs w:val="19"/>
          <w:lang w:eastAsia="en-AU"/>
        </w:rPr>
        <w:t> </w:t>
      </w:r>
      <w:hyperlink r:id="rId17" w:tgtFrame="_blank" w:history="1">
        <w:r w:rsidRPr="00B5289E">
          <w:rPr>
            <w:rFonts w:ascii="Verdana" w:eastAsia="Times New Roman" w:hAnsi="Verdana"/>
            <w:color w:val="098EA6"/>
            <w:sz w:val="19"/>
            <w:lang w:eastAsia="en-AU"/>
          </w:rPr>
          <w:t>http://www.environment.gov.au/</w:t>
        </w:r>
      </w:hyperlink>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rPr>
          <w:rFonts w:ascii="Verdana" w:eastAsia="Times New Roman" w:hAnsi="Verdana"/>
          <w:color w:val="AAAAAA"/>
          <w:sz w:val="19"/>
          <w:szCs w:val="19"/>
          <w:lang w:eastAsia="en-AU"/>
        </w:rPr>
      </w:pPr>
      <w:hyperlink r:id="rId18" w:anchor="ID0EHA" w:history="1">
        <w:r w:rsidRPr="00B5289E">
          <w:rPr>
            <w:rFonts w:ascii="Verdana" w:eastAsia="Times New Roman" w:hAnsi="Verdana"/>
            <w:i/>
            <w:iCs/>
            <w:color w:val="098EA6"/>
            <w:sz w:val="16"/>
            <w:szCs w:val="16"/>
            <w:lang w:eastAsia="en-AU"/>
          </w:rPr>
          <w:t xml:space="preserve">Hide </w:t>
        </w:r>
        <w:r w:rsidRPr="00B5289E">
          <w:rPr>
            <w:rFonts w:eastAsia="Times New Roman" w:cs="Arial"/>
            <w:i/>
            <w:iCs/>
            <w:color w:val="098EA6"/>
            <w:sz w:val="16"/>
            <w:szCs w:val="16"/>
            <w:lang w:eastAsia="en-AU"/>
          </w:rPr>
          <w:t>▲</w:t>
        </w:r>
      </w:hyperlink>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19" w:anchor="ID0EGA" w:history="1">
        <w:r w:rsidRPr="00B5289E">
          <w:rPr>
            <w:rFonts w:ascii="Verdana" w:eastAsia="Times New Roman" w:hAnsi="Verdana"/>
            <w:b/>
            <w:bCs/>
            <w:color w:val="007799"/>
            <w:sz w:val="23"/>
            <w:szCs w:val="23"/>
            <w:lang w:eastAsia="en-AU"/>
          </w:rPr>
          <w:t xml:space="preserve">Spatial Data Properties </w:t>
        </w:r>
        <w:r w:rsidRPr="00B5289E">
          <w:rPr>
            <w:rFonts w:eastAsia="Times New Roman" w:cs="Arial"/>
            <w:b/>
            <w:bCs/>
            <w:vanish/>
            <w:color w:val="007799"/>
            <w:sz w:val="23"/>
            <w:lang w:eastAsia="en-AU"/>
          </w:rPr>
          <w:t>▼</w:t>
        </w:r>
        <w:r w:rsidRPr="00B5289E">
          <w:rPr>
            <w:rFonts w:eastAsia="Times New Roman" w:cs="Arial"/>
            <w:b/>
            <w:bCs/>
            <w:color w:val="007799"/>
            <w:sz w:val="23"/>
            <w:lang w:eastAsia="en-AU"/>
          </w:rPr>
          <w:t>►</w:t>
        </w:r>
      </w:hyperlink>
    </w:p>
    <w:p w:rsidR="00B5289E" w:rsidRPr="00B5289E" w:rsidRDefault="00B5289E" w:rsidP="00B5289E">
      <w:pPr>
        <w:spacing w:before="100" w:beforeAutospacing="1" w:after="100" w:afterAutospacing="1" w:line="240" w:lineRule="auto"/>
        <w:ind w:left="384"/>
        <w:outlineLvl w:val="1"/>
        <w:rPr>
          <w:rFonts w:ascii="Verdana" w:eastAsia="Times New Roman" w:hAnsi="Verdana"/>
          <w:b/>
          <w:bCs/>
          <w:color w:val="000020"/>
          <w:sz w:val="23"/>
          <w:szCs w:val="23"/>
          <w:lang w:eastAsia="en-AU"/>
        </w:rPr>
      </w:pPr>
      <w:bookmarkStart w:id="2" w:name="ID0EGA"/>
      <w:r w:rsidRPr="00B5289E">
        <w:rPr>
          <w:rFonts w:ascii="Verdana" w:eastAsia="Times New Roman" w:hAnsi="Verdana"/>
          <w:b/>
          <w:bCs/>
          <w:color w:val="000020"/>
          <w:sz w:val="23"/>
          <w:szCs w:val="23"/>
          <w:lang w:eastAsia="en-AU"/>
        </w:rPr>
        <w:t>Vector</w:t>
      </w:r>
    </w:p>
    <w:p w:rsidR="00B5289E" w:rsidRPr="00B5289E" w:rsidRDefault="00B5289E" w:rsidP="00B5289E">
      <w:pPr>
        <w:spacing w:after="240" w:line="240" w:lineRule="auto"/>
        <w:ind w:left="672"/>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Level of topology for this dataset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geometry only</w:t>
      </w:r>
    </w:p>
    <w:p w:rsidR="00B5289E" w:rsidRPr="00B5289E" w:rsidRDefault="00B5289E" w:rsidP="00B5289E">
      <w:pPr>
        <w:spacing w:after="0" w:line="240" w:lineRule="auto"/>
        <w:ind w:left="81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Geometric objects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Name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SDE_NATIONAL_HER_LIST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Object type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composite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Object count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443</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bookmarkEnd w:id="2"/>
    <w:p w:rsidR="00B5289E" w:rsidRPr="00B5289E" w:rsidRDefault="00B5289E" w:rsidP="00B5289E">
      <w:pPr>
        <w:spacing w:after="0" w:line="240" w:lineRule="auto"/>
        <w:rPr>
          <w:rFonts w:ascii="Verdana" w:eastAsia="Times New Roman" w:hAnsi="Verdana"/>
          <w:color w:val="AAAAAA"/>
          <w:sz w:val="19"/>
          <w:szCs w:val="19"/>
          <w:lang w:eastAsia="en-AU"/>
        </w:rPr>
      </w:pPr>
      <w:r w:rsidRPr="00B5289E">
        <w:rPr>
          <w:rFonts w:ascii="Verdana" w:eastAsia="Times New Roman" w:hAnsi="Verdana"/>
          <w:color w:val="AAAAAA"/>
          <w:sz w:val="19"/>
          <w:szCs w:val="19"/>
          <w:lang w:eastAsia="en-AU"/>
        </w:rPr>
        <w:fldChar w:fldCharType="begin"/>
      </w:r>
      <w:r w:rsidRPr="00B5289E">
        <w:rPr>
          <w:rFonts w:ascii="Verdana" w:eastAsia="Times New Roman" w:hAnsi="Verdana"/>
          <w:color w:val="AAAAAA"/>
          <w:sz w:val="19"/>
          <w:szCs w:val="19"/>
          <w:lang w:eastAsia="en-AU"/>
        </w:rPr>
        <w:instrText xml:space="preserve"> HYPERLINK "file:///C:\\Users\\A01483\\AppData\\Local\\Temp\\arc2503\\tmp9252.tmp.htm" \l "ID0EGA" </w:instrText>
      </w:r>
      <w:r w:rsidRPr="00B5289E">
        <w:rPr>
          <w:rFonts w:ascii="Verdana" w:eastAsia="Times New Roman" w:hAnsi="Verdana"/>
          <w:color w:val="AAAAAA"/>
          <w:sz w:val="19"/>
          <w:szCs w:val="19"/>
          <w:lang w:eastAsia="en-AU"/>
        </w:rPr>
        <w:fldChar w:fldCharType="separate"/>
      </w:r>
      <w:r w:rsidRPr="00B5289E">
        <w:rPr>
          <w:rFonts w:ascii="Verdana" w:eastAsia="Times New Roman" w:hAnsi="Verdana"/>
          <w:i/>
          <w:iCs/>
          <w:color w:val="098EA6"/>
          <w:sz w:val="16"/>
          <w:szCs w:val="16"/>
          <w:lang w:eastAsia="en-AU"/>
        </w:rPr>
        <w:t xml:space="preserve">Hide </w:t>
      </w:r>
      <w:r w:rsidRPr="00B5289E">
        <w:rPr>
          <w:rFonts w:eastAsia="Times New Roman" w:cs="Arial"/>
          <w:i/>
          <w:iCs/>
          <w:color w:val="098EA6"/>
          <w:sz w:val="16"/>
          <w:szCs w:val="16"/>
          <w:lang w:eastAsia="en-AU"/>
        </w:rPr>
        <w:t>▲</w:t>
      </w:r>
      <w:r w:rsidRPr="00B5289E">
        <w:rPr>
          <w:rFonts w:ascii="Verdana" w:eastAsia="Times New Roman" w:hAnsi="Verdana"/>
          <w:color w:val="AAAAAA"/>
          <w:sz w:val="19"/>
          <w:szCs w:val="19"/>
          <w:lang w:eastAsia="en-AU"/>
        </w:rPr>
        <w:fldChar w:fldCharType="end"/>
      </w:r>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20" w:anchor="ID0EFA" w:history="1">
        <w:r w:rsidRPr="00B5289E">
          <w:rPr>
            <w:rFonts w:ascii="Verdana" w:eastAsia="Times New Roman" w:hAnsi="Verdana"/>
            <w:b/>
            <w:bCs/>
            <w:color w:val="007799"/>
            <w:sz w:val="23"/>
            <w:szCs w:val="23"/>
            <w:lang w:eastAsia="en-AU"/>
          </w:rPr>
          <w:t xml:space="preserve">Spatial Reference </w:t>
        </w:r>
        <w:r w:rsidRPr="00B5289E">
          <w:rPr>
            <w:rFonts w:eastAsia="Times New Roman" w:cs="Arial"/>
            <w:b/>
            <w:bCs/>
            <w:vanish/>
            <w:color w:val="007799"/>
            <w:sz w:val="23"/>
            <w:lang w:eastAsia="en-AU"/>
          </w:rPr>
          <w:t>▼</w:t>
        </w:r>
        <w:r w:rsidRPr="00B5289E">
          <w:rPr>
            <w:rFonts w:eastAsia="Times New Roman" w:cs="Arial"/>
            <w:b/>
            <w:bCs/>
            <w:color w:val="007799"/>
            <w:sz w:val="23"/>
            <w:lang w:eastAsia="en-AU"/>
          </w:rPr>
          <w:t>►</w:t>
        </w:r>
      </w:hyperlink>
    </w:p>
    <w:p w:rsidR="00B5289E" w:rsidRPr="00B5289E" w:rsidRDefault="00B5289E" w:rsidP="00B5289E">
      <w:pPr>
        <w:spacing w:after="0" w:line="240" w:lineRule="auto"/>
        <w:ind w:left="528"/>
        <w:rPr>
          <w:rFonts w:ascii="Verdana" w:eastAsia="Times New Roman" w:hAnsi="Verdana"/>
          <w:color w:val="000020"/>
          <w:sz w:val="19"/>
          <w:szCs w:val="19"/>
          <w:lang w:eastAsia="en-AU"/>
        </w:rPr>
      </w:pPr>
      <w:bookmarkStart w:id="3" w:name="ID0EFA"/>
      <w:r w:rsidRPr="00B5289E">
        <w:rPr>
          <w:rFonts w:ascii="Verdana" w:eastAsia="Times New Roman" w:hAnsi="Verdana"/>
          <w:smallCaps/>
          <w:color w:val="006688"/>
          <w:sz w:val="17"/>
          <w:lang w:eastAsia="en-AU"/>
        </w:rPr>
        <w:t>Reference system identifier</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Value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4283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Codespace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EPSG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Version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8.2.6</w:t>
      </w:r>
    </w:p>
    <w:bookmarkEnd w:id="3"/>
    <w:p w:rsidR="00B5289E" w:rsidRPr="00B5289E" w:rsidRDefault="00B5289E" w:rsidP="00B5289E">
      <w:pPr>
        <w:spacing w:after="0" w:line="240" w:lineRule="auto"/>
        <w:rPr>
          <w:rFonts w:ascii="Verdana" w:eastAsia="Times New Roman" w:hAnsi="Verdana"/>
          <w:color w:val="AAAAAA"/>
          <w:sz w:val="19"/>
          <w:szCs w:val="19"/>
          <w:lang w:eastAsia="en-AU"/>
        </w:rPr>
      </w:pPr>
      <w:r w:rsidRPr="00B5289E">
        <w:rPr>
          <w:rFonts w:ascii="Verdana" w:eastAsia="Times New Roman" w:hAnsi="Verdana"/>
          <w:color w:val="AAAAAA"/>
          <w:sz w:val="19"/>
          <w:szCs w:val="19"/>
          <w:lang w:eastAsia="en-AU"/>
        </w:rPr>
        <w:fldChar w:fldCharType="begin"/>
      </w:r>
      <w:r w:rsidRPr="00B5289E">
        <w:rPr>
          <w:rFonts w:ascii="Verdana" w:eastAsia="Times New Roman" w:hAnsi="Verdana"/>
          <w:color w:val="AAAAAA"/>
          <w:sz w:val="19"/>
          <w:szCs w:val="19"/>
          <w:lang w:eastAsia="en-AU"/>
        </w:rPr>
        <w:instrText xml:space="preserve"> HYPERLINK "file:///C:\\Users\\A01483\\AppData\\Local\\Temp\\arc2503\\tmp9252.tmp.htm" \l "ID0EFA" </w:instrText>
      </w:r>
      <w:r w:rsidRPr="00B5289E">
        <w:rPr>
          <w:rFonts w:ascii="Verdana" w:eastAsia="Times New Roman" w:hAnsi="Verdana"/>
          <w:color w:val="AAAAAA"/>
          <w:sz w:val="19"/>
          <w:szCs w:val="19"/>
          <w:lang w:eastAsia="en-AU"/>
        </w:rPr>
        <w:fldChar w:fldCharType="separate"/>
      </w:r>
      <w:r w:rsidRPr="00B5289E">
        <w:rPr>
          <w:rFonts w:ascii="Verdana" w:eastAsia="Times New Roman" w:hAnsi="Verdana"/>
          <w:i/>
          <w:iCs/>
          <w:color w:val="098EA6"/>
          <w:sz w:val="16"/>
          <w:szCs w:val="16"/>
          <w:lang w:eastAsia="en-AU"/>
        </w:rPr>
        <w:t xml:space="preserve">Hide </w:t>
      </w:r>
      <w:r w:rsidRPr="00B5289E">
        <w:rPr>
          <w:rFonts w:eastAsia="Times New Roman" w:cs="Arial"/>
          <w:i/>
          <w:iCs/>
          <w:color w:val="098EA6"/>
          <w:sz w:val="16"/>
          <w:szCs w:val="16"/>
          <w:lang w:eastAsia="en-AU"/>
        </w:rPr>
        <w:t>▲</w:t>
      </w:r>
      <w:r w:rsidRPr="00B5289E">
        <w:rPr>
          <w:rFonts w:ascii="Verdana" w:eastAsia="Times New Roman" w:hAnsi="Verdana"/>
          <w:color w:val="AAAAAA"/>
          <w:sz w:val="19"/>
          <w:szCs w:val="19"/>
          <w:lang w:eastAsia="en-AU"/>
        </w:rPr>
        <w:fldChar w:fldCharType="end"/>
      </w:r>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21" w:anchor="ID0EAA" w:history="1">
        <w:r w:rsidRPr="00B5289E">
          <w:rPr>
            <w:rFonts w:ascii="Verdana" w:eastAsia="Times New Roman" w:hAnsi="Verdana"/>
            <w:b/>
            <w:bCs/>
            <w:color w:val="007799"/>
            <w:sz w:val="23"/>
            <w:szCs w:val="23"/>
            <w:lang w:eastAsia="en-AU"/>
          </w:rPr>
          <w:t xml:space="preserve">Data Quality </w:t>
        </w:r>
        <w:r w:rsidRPr="00B5289E">
          <w:rPr>
            <w:rFonts w:eastAsia="Times New Roman" w:cs="Arial"/>
            <w:b/>
            <w:bCs/>
            <w:vanish/>
            <w:color w:val="007799"/>
            <w:sz w:val="23"/>
            <w:lang w:eastAsia="en-AU"/>
          </w:rPr>
          <w:t>▼</w:t>
        </w:r>
        <w:r w:rsidRPr="00B5289E">
          <w:rPr>
            <w:rFonts w:eastAsia="Times New Roman" w:cs="Arial"/>
            <w:b/>
            <w:bCs/>
            <w:color w:val="007799"/>
            <w:sz w:val="23"/>
            <w:lang w:eastAsia="en-AU"/>
          </w:rPr>
          <w:t>►</w:t>
        </w:r>
      </w:hyperlink>
    </w:p>
    <w:p w:rsidR="00B5289E" w:rsidRPr="00B5289E" w:rsidRDefault="00B5289E" w:rsidP="00B5289E">
      <w:pPr>
        <w:spacing w:after="0" w:line="240" w:lineRule="auto"/>
        <w:ind w:left="672"/>
        <w:rPr>
          <w:rFonts w:ascii="Verdana" w:eastAsia="Times New Roman" w:hAnsi="Verdana"/>
          <w:color w:val="000020"/>
          <w:sz w:val="19"/>
          <w:szCs w:val="19"/>
          <w:lang w:eastAsia="en-AU"/>
        </w:rPr>
      </w:pPr>
      <w:bookmarkStart w:id="4" w:name="ID0EAA"/>
      <w:r w:rsidRPr="00B5289E">
        <w:rPr>
          <w:rFonts w:ascii="Verdana" w:eastAsia="Times New Roman" w:hAnsi="Verdana"/>
          <w:smallCaps/>
          <w:color w:val="006688"/>
          <w:sz w:val="17"/>
          <w:lang w:eastAsia="en-AU"/>
        </w:rPr>
        <w:t>Scope of quality information</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Resource level</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dataset</w:t>
      </w:r>
    </w:p>
    <w:p w:rsidR="00B5289E" w:rsidRPr="00B5289E" w:rsidRDefault="00B5289E" w:rsidP="00B5289E">
      <w:pPr>
        <w:spacing w:after="0" w:line="240" w:lineRule="auto"/>
        <w:ind w:left="960"/>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Lineage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Lineage statement</w:t>
      </w:r>
      <w:r w:rsidRPr="00B5289E">
        <w:rPr>
          <w:rFonts w:ascii="Verdana" w:eastAsia="Times New Roman" w:hAnsi="Verdana"/>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eastAsia="en-AU"/>
        </w:rPr>
      </w:pPr>
      <w:r w:rsidRPr="00B5289E">
        <w:rPr>
          <w:rFonts w:ascii="Verdana" w:eastAsia="Times New Roman" w:hAnsi="Verdana" w:cs="Courier New"/>
          <w:color w:val="000020"/>
          <w:sz w:val="19"/>
          <w:szCs w:val="19"/>
          <w:lang w:eastAsia="en-AU"/>
        </w:rPr>
        <w:t>The original spatial data for some places were captured and copied from the Register of the National Estate, which were digitised by the Australian Surveying and Land Information Group (AUSLIG) from stable-base overlays produced by the Australian Heritage Commission since 1986. Since 1999, data entry and attribution has been undertaken by the Australian Government Department of Sustainability, Environment, Water, Population and Communities, Heritage Division staff. Data are captured using topographic and cadastral data at map scales of up to 1:250,000, depending on the size and detail of the property. The majority of the source datasets are maintained and processed as ESRI shapefiles, in geographic projection using datum GDA94 The final dataset described by this metadata has been transformed to the Geocentric Datum of Australia (GDA94).</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eastAsia="en-AU"/>
        </w:rPr>
      </w:pP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eastAsia="en-AU"/>
        </w:rPr>
      </w:pPr>
      <w:r w:rsidRPr="00B5289E">
        <w:rPr>
          <w:rFonts w:ascii="Verdana" w:eastAsia="Times New Roman" w:hAnsi="Verdana" w:cs="Courier New"/>
          <w:color w:val="000020"/>
          <w:sz w:val="19"/>
          <w:szCs w:val="19"/>
          <w:lang w:eastAsia="en-AU"/>
        </w:rPr>
        <w:t>This dataset was exported from SDE by ERIN on 17/09/2013 for use in compiling preliminary bioregional assets lists for the Office of Water Science Bioregional Assessment Program.</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Source data</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960"/>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Source citation</w:t>
      </w:r>
    </w:p>
    <w:p w:rsidR="00B5289E" w:rsidRPr="00B5289E" w:rsidRDefault="00B5289E" w:rsidP="00B5289E">
      <w:pPr>
        <w:spacing w:after="0" w:line="240" w:lineRule="auto"/>
        <w:ind w:left="960"/>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Title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Australia, National Heritage List - Spatial Database is copyright (c) Commonwealth of Australia, Heritage Division of the Australian Government Department of Sustainability, Environment, Water, Population and Communities, 2013. All rights reserved.</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666666"/>
          <w:sz w:val="17"/>
          <w:lang w:eastAsia="en-AU"/>
        </w:rPr>
        <w:t>Data quality report - completeness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color w:val="000020"/>
          <w:sz w:val="19"/>
          <w:szCs w:val="19"/>
          <w:lang w:eastAsia="en-AU"/>
        </w:rPr>
        <w:t>The database is live and ongoing. There are current assessment and nomination process being undertaken.</w:t>
      </w:r>
    </w:p>
    <w:p w:rsidR="00B5289E" w:rsidRPr="00B5289E" w:rsidRDefault="00B5289E" w:rsidP="00B5289E">
      <w:pPr>
        <w:spacing w:after="0" w:line="240" w:lineRule="auto"/>
        <w:ind w:left="1536"/>
        <w:rPr>
          <w:rFonts w:ascii="Verdana" w:eastAsia="Times New Roman" w:hAnsi="Verdana"/>
          <w:color w:val="000020"/>
          <w:sz w:val="19"/>
          <w:szCs w:val="19"/>
          <w:lang w:eastAsia="en-AU"/>
        </w:rPr>
      </w:pPr>
      <w:r w:rsidRPr="00B5289E">
        <w:rPr>
          <w:rFonts w:ascii="Verdana" w:eastAsia="Times New Roman" w:hAnsi="Verdana"/>
          <w:smallCaps/>
          <w:color w:val="666666"/>
          <w:sz w:val="17"/>
          <w:lang w:eastAsia="en-AU"/>
        </w:rPr>
        <w:t>Data quality report - Conceptual consistency</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color w:val="000020"/>
          <w:sz w:val="19"/>
          <w:szCs w:val="19"/>
          <w:lang w:eastAsia="en-AU"/>
        </w:rPr>
        <w:t xml:space="preserve">The conversion of the data from the original shapefiles follow existing protocols currently used by the Register of the National Estate. The attribution is assumed to be logically consistent as provided by the Heritage and Wildlife Division of the </w:t>
      </w:r>
      <w:r w:rsidRPr="00B5289E">
        <w:rPr>
          <w:rFonts w:ascii="Verdana" w:eastAsia="Times New Roman" w:hAnsi="Verdana"/>
          <w:color w:val="000020"/>
          <w:sz w:val="19"/>
          <w:szCs w:val="19"/>
          <w:lang w:eastAsia="en-AU"/>
        </w:rPr>
        <w:lastRenderedPageBreak/>
        <w:t>Australian Government Department of Sustainability, Environment, Water, Population and Communities.</w:t>
      </w:r>
    </w:p>
    <w:p w:rsidR="00B5289E" w:rsidRPr="00B5289E" w:rsidRDefault="00B5289E" w:rsidP="00B5289E">
      <w:pPr>
        <w:spacing w:after="0" w:line="240" w:lineRule="auto"/>
        <w:ind w:left="1824"/>
        <w:rPr>
          <w:rFonts w:ascii="Verdana" w:eastAsia="Times New Roman" w:hAnsi="Verdana"/>
          <w:color w:val="000020"/>
          <w:sz w:val="19"/>
          <w:szCs w:val="19"/>
          <w:lang w:eastAsia="en-AU"/>
        </w:rPr>
      </w:pPr>
      <w:r w:rsidRPr="00B5289E">
        <w:rPr>
          <w:rFonts w:ascii="Verdana" w:eastAsia="Times New Roman" w:hAnsi="Verdana"/>
          <w:smallCaps/>
          <w:color w:val="666666"/>
          <w:sz w:val="17"/>
          <w:lang w:eastAsia="en-AU"/>
        </w:rPr>
        <w:t>Data Quality Report - Positional Accuracy</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color w:val="000020"/>
          <w:sz w:val="19"/>
          <w:szCs w:val="19"/>
          <w:lang w:eastAsia="en-AU"/>
        </w:rPr>
        <w:t>Most features have a positional accuracy of, at most, +/- 100 metres</w:t>
      </w:r>
    </w:p>
    <w:p w:rsidR="00B5289E" w:rsidRPr="00B5289E" w:rsidRDefault="00B5289E" w:rsidP="00B5289E">
      <w:pPr>
        <w:spacing w:after="0" w:line="240" w:lineRule="auto"/>
        <w:ind w:left="2112"/>
        <w:rPr>
          <w:rFonts w:ascii="Verdana" w:eastAsia="Times New Roman" w:hAnsi="Verdana"/>
          <w:color w:val="000020"/>
          <w:sz w:val="19"/>
          <w:szCs w:val="19"/>
          <w:lang w:eastAsia="en-AU"/>
        </w:rPr>
      </w:pPr>
      <w:r w:rsidRPr="00B5289E">
        <w:rPr>
          <w:rFonts w:ascii="Verdana" w:eastAsia="Times New Roman" w:hAnsi="Verdana"/>
          <w:smallCaps/>
          <w:color w:val="666666"/>
          <w:sz w:val="17"/>
          <w:lang w:eastAsia="en-AU"/>
        </w:rPr>
        <w:t>Data Quality Report - Attribute Accuracy</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color w:val="000020"/>
          <w:sz w:val="19"/>
          <w:szCs w:val="19"/>
          <w:lang w:eastAsia="en-AU"/>
        </w:rPr>
        <w:t>Attribute Information is verified by the Heritage Division.</w:t>
      </w:r>
    </w:p>
    <w:bookmarkEnd w:id="4"/>
    <w:p w:rsidR="00B5289E" w:rsidRPr="00B5289E" w:rsidRDefault="00B5289E" w:rsidP="00B5289E">
      <w:pPr>
        <w:spacing w:after="0" w:line="240" w:lineRule="auto"/>
        <w:rPr>
          <w:rFonts w:ascii="Verdana" w:eastAsia="Times New Roman" w:hAnsi="Verdana"/>
          <w:color w:val="AAAAAA"/>
          <w:sz w:val="19"/>
          <w:szCs w:val="19"/>
          <w:lang w:eastAsia="en-AU"/>
        </w:rPr>
      </w:pPr>
      <w:r w:rsidRPr="00B5289E">
        <w:rPr>
          <w:rFonts w:ascii="Verdana" w:eastAsia="Times New Roman" w:hAnsi="Verdana"/>
          <w:color w:val="AAAAAA"/>
          <w:sz w:val="19"/>
          <w:szCs w:val="19"/>
          <w:lang w:eastAsia="en-AU"/>
        </w:rPr>
        <w:fldChar w:fldCharType="begin"/>
      </w:r>
      <w:r w:rsidRPr="00B5289E">
        <w:rPr>
          <w:rFonts w:ascii="Verdana" w:eastAsia="Times New Roman" w:hAnsi="Verdana"/>
          <w:color w:val="AAAAAA"/>
          <w:sz w:val="19"/>
          <w:szCs w:val="19"/>
          <w:lang w:eastAsia="en-AU"/>
        </w:rPr>
        <w:instrText xml:space="preserve"> HYPERLINK "file:///C:\\Users\\A01483\\AppData\\Local\\Temp\\arc2503\\tmp9252.tmp.htm" \l "ID0EAA" </w:instrText>
      </w:r>
      <w:r w:rsidRPr="00B5289E">
        <w:rPr>
          <w:rFonts w:ascii="Verdana" w:eastAsia="Times New Roman" w:hAnsi="Verdana"/>
          <w:color w:val="AAAAAA"/>
          <w:sz w:val="19"/>
          <w:szCs w:val="19"/>
          <w:lang w:eastAsia="en-AU"/>
        </w:rPr>
        <w:fldChar w:fldCharType="separate"/>
      </w:r>
      <w:r w:rsidRPr="00B5289E">
        <w:rPr>
          <w:rFonts w:ascii="Verdana" w:eastAsia="Times New Roman" w:hAnsi="Verdana"/>
          <w:i/>
          <w:iCs/>
          <w:color w:val="098EA6"/>
          <w:sz w:val="16"/>
          <w:szCs w:val="16"/>
          <w:lang w:eastAsia="en-AU"/>
        </w:rPr>
        <w:t xml:space="preserve">Hide </w:t>
      </w:r>
      <w:r w:rsidRPr="00B5289E">
        <w:rPr>
          <w:rFonts w:eastAsia="Times New Roman" w:cs="Arial"/>
          <w:i/>
          <w:iCs/>
          <w:color w:val="098EA6"/>
          <w:sz w:val="16"/>
          <w:szCs w:val="16"/>
          <w:lang w:eastAsia="en-AU"/>
        </w:rPr>
        <w:t>▲</w:t>
      </w:r>
      <w:r w:rsidRPr="00B5289E">
        <w:rPr>
          <w:rFonts w:ascii="Verdana" w:eastAsia="Times New Roman" w:hAnsi="Verdana"/>
          <w:color w:val="AAAAAA"/>
          <w:sz w:val="19"/>
          <w:szCs w:val="19"/>
          <w:lang w:eastAsia="en-AU"/>
        </w:rPr>
        <w:fldChar w:fldCharType="end"/>
      </w:r>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22" w:anchor="ID0EIA" w:history="1">
        <w:r w:rsidRPr="00B5289E">
          <w:rPr>
            <w:rFonts w:ascii="Verdana" w:eastAsia="Times New Roman" w:hAnsi="Verdana"/>
            <w:b/>
            <w:bCs/>
            <w:color w:val="007799"/>
            <w:sz w:val="23"/>
            <w:szCs w:val="23"/>
            <w:lang w:eastAsia="en-AU"/>
          </w:rPr>
          <w:t xml:space="preserve">Distribution </w:t>
        </w:r>
        <w:r w:rsidRPr="00B5289E">
          <w:rPr>
            <w:rFonts w:eastAsia="Times New Roman" w:cs="Arial"/>
            <w:b/>
            <w:bCs/>
            <w:vanish/>
            <w:color w:val="007799"/>
            <w:sz w:val="23"/>
            <w:lang w:eastAsia="en-AU"/>
          </w:rPr>
          <w:t>▼</w:t>
        </w:r>
        <w:r w:rsidRPr="00B5289E">
          <w:rPr>
            <w:rFonts w:eastAsia="Times New Roman" w:cs="Arial"/>
            <w:b/>
            <w:bCs/>
            <w:color w:val="007799"/>
            <w:sz w:val="23"/>
            <w:lang w:eastAsia="en-AU"/>
          </w:rPr>
          <w:t>►</w:t>
        </w:r>
      </w:hyperlink>
    </w:p>
    <w:p w:rsidR="00B5289E" w:rsidRPr="00B5289E" w:rsidRDefault="00B5289E" w:rsidP="00B5289E">
      <w:pPr>
        <w:spacing w:after="0" w:line="240" w:lineRule="auto"/>
        <w:ind w:left="672"/>
        <w:rPr>
          <w:rFonts w:ascii="Verdana" w:eastAsia="Times New Roman" w:hAnsi="Verdana"/>
          <w:color w:val="000020"/>
          <w:sz w:val="19"/>
          <w:szCs w:val="19"/>
          <w:lang w:eastAsia="en-AU"/>
        </w:rPr>
      </w:pPr>
      <w:bookmarkStart w:id="5" w:name="ID0EIA"/>
      <w:r w:rsidRPr="00B5289E">
        <w:rPr>
          <w:rFonts w:ascii="Verdana" w:eastAsia="Times New Roman" w:hAnsi="Verdana"/>
          <w:smallCaps/>
          <w:color w:val="006688"/>
          <w:sz w:val="17"/>
          <w:lang w:eastAsia="en-AU"/>
        </w:rPr>
        <w:t>Distributor</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 information</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Organisation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Australian Government Department of Sustainability, Environment, Water, Population and Communities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Contact's role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distributor</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 information</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Phone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Voice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(02) 6274 1111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Fax</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(02) 6274 1333</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53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Address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Delivery point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GPO Box 787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City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CANBERRA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Administrative area</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ACT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Postal code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2601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Country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Australia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e-mail address</w:t>
      </w:r>
      <w:r w:rsidRPr="00B5289E">
        <w:rPr>
          <w:rFonts w:ascii="Verdana" w:eastAsia="Times New Roman" w:hAnsi="Verdana"/>
          <w:color w:val="000020"/>
          <w:sz w:val="19"/>
          <w:szCs w:val="19"/>
          <w:lang w:eastAsia="en-AU"/>
        </w:rPr>
        <w:t> </w:t>
      </w:r>
      <w:bookmarkEnd w:id="5"/>
      <w:r w:rsidRPr="00B5289E">
        <w:rPr>
          <w:rFonts w:ascii="Verdana" w:eastAsia="Times New Roman" w:hAnsi="Verdana"/>
          <w:color w:val="000020"/>
          <w:sz w:val="19"/>
          <w:szCs w:val="19"/>
          <w:lang w:eastAsia="en-AU"/>
        </w:rPr>
        <w:fldChar w:fldCharType="begin"/>
      </w:r>
      <w:r w:rsidRPr="00B5289E">
        <w:rPr>
          <w:rFonts w:ascii="Verdana" w:eastAsia="Times New Roman" w:hAnsi="Verdana"/>
          <w:color w:val="000020"/>
          <w:sz w:val="19"/>
          <w:szCs w:val="19"/>
          <w:lang w:eastAsia="en-AU"/>
        </w:rPr>
        <w:instrText xml:space="preserve"> HYPERLINK "mailto:metadata@environment.gov.au?subject=National%20Heritage%20List%20Spatial%20Database%20(NHL)" </w:instrText>
      </w:r>
      <w:r w:rsidRPr="00B5289E">
        <w:rPr>
          <w:rFonts w:ascii="Verdana" w:eastAsia="Times New Roman" w:hAnsi="Verdana"/>
          <w:color w:val="000020"/>
          <w:sz w:val="19"/>
          <w:szCs w:val="19"/>
          <w:lang w:eastAsia="en-AU"/>
        </w:rPr>
        <w:fldChar w:fldCharType="separate"/>
      </w:r>
      <w:r w:rsidRPr="00B5289E">
        <w:rPr>
          <w:rFonts w:ascii="Verdana" w:eastAsia="Times New Roman" w:hAnsi="Verdana"/>
          <w:color w:val="098EA6"/>
          <w:sz w:val="19"/>
          <w:lang w:eastAsia="en-AU"/>
        </w:rPr>
        <w:t>metadata@environment.gov.au</w:t>
      </w:r>
      <w:r w:rsidRPr="00B5289E">
        <w:rPr>
          <w:rFonts w:ascii="Verdana" w:eastAsia="Times New Roman" w:hAnsi="Verdana"/>
          <w:color w:val="000020"/>
          <w:sz w:val="19"/>
          <w:szCs w:val="19"/>
          <w:lang w:eastAsia="en-AU"/>
        </w:rPr>
        <w:fldChar w:fldCharType="end"/>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82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resource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location (URL)</w:t>
      </w:r>
      <w:r w:rsidRPr="00B5289E">
        <w:rPr>
          <w:rFonts w:ascii="Verdana" w:eastAsia="Times New Roman" w:hAnsi="Verdana"/>
          <w:color w:val="000020"/>
          <w:sz w:val="19"/>
          <w:szCs w:val="19"/>
          <w:lang w:eastAsia="en-AU"/>
        </w:rPr>
        <w:t> </w:t>
      </w:r>
      <w:hyperlink r:id="rId23" w:tgtFrame="_blank" w:history="1">
        <w:r w:rsidRPr="00B5289E">
          <w:rPr>
            <w:rFonts w:ascii="Verdana" w:eastAsia="Times New Roman" w:hAnsi="Verdana"/>
            <w:color w:val="098EA6"/>
            <w:sz w:val="19"/>
            <w:lang w:eastAsia="en-AU"/>
          </w:rPr>
          <w:t>http://www.environment.gov.au</w:t>
        </w:r>
      </w:hyperlink>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53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Available format</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Name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ArcGIS File geodatabase</w:t>
      </w:r>
    </w:p>
    <w:p w:rsidR="00B5289E" w:rsidRPr="00B5289E" w:rsidRDefault="00B5289E" w:rsidP="00B5289E">
      <w:pPr>
        <w:spacing w:after="0" w:line="240" w:lineRule="auto"/>
        <w:ind w:left="182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Available format</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Name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Shapefile</w:t>
      </w:r>
    </w:p>
    <w:p w:rsidR="00B5289E" w:rsidRPr="00B5289E" w:rsidRDefault="00B5289E" w:rsidP="00B5289E">
      <w:pPr>
        <w:spacing w:after="0" w:line="240" w:lineRule="auto"/>
        <w:ind w:left="2112"/>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Transfer options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source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location (URL)</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none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Description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960"/>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Distribution format</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Name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File Geodatabase Feature Class</w:t>
      </w:r>
    </w:p>
    <w:p w:rsidR="00B5289E" w:rsidRPr="00B5289E" w:rsidRDefault="00B5289E" w:rsidP="00B5289E">
      <w:pPr>
        <w:spacing w:after="0" w:line="240" w:lineRule="auto"/>
        <w:rPr>
          <w:rFonts w:ascii="Verdana" w:eastAsia="Times New Roman" w:hAnsi="Verdana"/>
          <w:color w:val="AAAAAA"/>
          <w:sz w:val="19"/>
          <w:szCs w:val="19"/>
          <w:lang w:eastAsia="en-AU"/>
        </w:rPr>
      </w:pPr>
      <w:hyperlink r:id="rId24" w:anchor="ID0EIA" w:history="1">
        <w:r w:rsidRPr="00B5289E">
          <w:rPr>
            <w:rFonts w:ascii="Verdana" w:eastAsia="Times New Roman" w:hAnsi="Verdana"/>
            <w:i/>
            <w:iCs/>
            <w:color w:val="098EA6"/>
            <w:sz w:val="16"/>
            <w:szCs w:val="16"/>
            <w:lang w:eastAsia="en-AU"/>
          </w:rPr>
          <w:t xml:space="preserve">Hide </w:t>
        </w:r>
        <w:r w:rsidRPr="00B5289E">
          <w:rPr>
            <w:rFonts w:eastAsia="Times New Roman" w:cs="Arial"/>
            <w:i/>
            <w:iCs/>
            <w:color w:val="098EA6"/>
            <w:sz w:val="16"/>
            <w:szCs w:val="16"/>
            <w:lang w:eastAsia="en-AU"/>
          </w:rPr>
          <w:t>▲</w:t>
        </w:r>
      </w:hyperlink>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25" w:anchor="ID0R" w:history="1">
        <w:r w:rsidRPr="00B5289E">
          <w:rPr>
            <w:rFonts w:ascii="Verdana" w:eastAsia="Times New Roman" w:hAnsi="Verdana"/>
            <w:b/>
            <w:bCs/>
            <w:color w:val="007799"/>
            <w:sz w:val="23"/>
            <w:szCs w:val="23"/>
            <w:lang w:eastAsia="en-AU"/>
          </w:rPr>
          <w:t xml:space="preserve">Metadata Details </w:t>
        </w:r>
        <w:r w:rsidRPr="00B5289E">
          <w:rPr>
            <w:rFonts w:eastAsia="Times New Roman" w:cs="Arial"/>
            <w:b/>
            <w:bCs/>
            <w:vanish/>
            <w:color w:val="007799"/>
            <w:sz w:val="23"/>
            <w:lang w:eastAsia="en-AU"/>
          </w:rPr>
          <w:t>▼</w:t>
        </w:r>
        <w:r w:rsidRPr="00B5289E">
          <w:rPr>
            <w:rFonts w:eastAsia="Times New Roman" w:cs="Arial"/>
            <w:b/>
            <w:bCs/>
            <w:color w:val="007799"/>
            <w:sz w:val="23"/>
            <w:lang w:eastAsia="en-AU"/>
          </w:rPr>
          <w:t>►</w:t>
        </w:r>
      </w:hyperlink>
    </w:p>
    <w:p w:rsidR="00B5289E" w:rsidRPr="00B5289E" w:rsidRDefault="00B5289E" w:rsidP="00B5289E">
      <w:pPr>
        <w:spacing w:after="0" w:line="240" w:lineRule="auto"/>
        <w:ind w:left="528"/>
        <w:rPr>
          <w:rFonts w:ascii="Verdana" w:eastAsia="Times New Roman" w:hAnsi="Verdana"/>
          <w:color w:val="000020"/>
          <w:sz w:val="19"/>
          <w:szCs w:val="19"/>
          <w:lang w:eastAsia="en-AU"/>
        </w:rPr>
      </w:pPr>
      <w:bookmarkStart w:id="6" w:name="Metadata_Information"/>
      <w:r w:rsidRPr="00B5289E">
        <w:rPr>
          <w:rFonts w:ascii="Verdana" w:eastAsia="Times New Roman" w:hAnsi="Verdana"/>
          <w:smallCaps/>
          <w:color w:val="006688"/>
          <w:sz w:val="17"/>
          <w:lang w:eastAsia="en-AU"/>
        </w:rPr>
        <w:t>Metadata language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English </w:t>
      </w:r>
    </w:p>
    <w:p w:rsidR="00B5289E" w:rsidRPr="00B5289E" w:rsidRDefault="00B5289E" w:rsidP="00B5289E">
      <w:pPr>
        <w:spacing w:after="240" w:line="240" w:lineRule="auto"/>
        <w:ind w:left="52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Metadata character set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utf8 - 8 bit UCS Transfer Format</w:t>
      </w:r>
    </w:p>
    <w:p w:rsidR="00B5289E" w:rsidRPr="00B5289E" w:rsidRDefault="00B5289E" w:rsidP="00B5289E">
      <w:pPr>
        <w:spacing w:after="240" w:line="240" w:lineRule="auto"/>
        <w:ind w:left="52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Metadata identifier</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4E0D1183-BAB8-4E4C-901E-10B75396D5B5</w:t>
      </w:r>
    </w:p>
    <w:p w:rsidR="00B5289E" w:rsidRPr="00B5289E" w:rsidRDefault="00B5289E" w:rsidP="00B5289E">
      <w:pPr>
        <w:spacing w:after="0" w:line="240" w:lineRule="auto"/>
        <w:ind w:left="52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Scope of the data described by the metadata</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dataset </w:t>
      </w:r>
    </w:p>
    <w:p w:rsidR="00B5289E" w:rsidRPr="00B5289E" w:rsidRDefault="00B5289E" w:rsidP="00B5289E">
      <w:pPr>
        <w:spacing w:after="240" w:line="240" w:lineRule="auto"/>
        <w:ind w:left="528"/>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Scope name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dataset</w:t>
      </w:r>
    </w:p>
    <w:p w:rsidR="00B5289E" w:rsidRPr="00B5289E" w:rsidRDefault="00B5289E" w:rsidP="00B5289E">
      <w:pPr>
        <w:spacing w:after="0" w:line="240" w:lineRule="auto"/>
        <w:ind w:left="672"/>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Metadata contact</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Organisation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Australian Government Department of Sustainability, Environment, Water, Population and Communities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lastRenderedPageBreak/>
        <w:t>Contact's position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Heritage Data Manager </w:t>
      </w:r>
    </w:p>
    <w:p w:rsidR="00B5289E" w:rsidRPr="00B5289E" w:rsidRDefault="00B5289E" w:rsidP="00B5289E">
      <w:pPr>
        <w:spacing w:after="24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Contact's role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point of contact</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Contact information</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Phone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Voice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02 6274 1111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Fax</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02 6274 1666</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53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Address</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Delivery point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GPO Box 787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City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Canberra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Administrative area</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ACT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Postal code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2601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Country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AUSTRALIA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e-mail address</w:t>
      </w:r>
      <w:r w:rsidRPr="00B5289E">
        <w:rPr>
          <w:rFonts w:ascii="Verdana" w:eastAsia="Times New Roman" w:hAnsi="Verdana"/>
          <w:color w:val="000020"/>
          <w:sz w:val="19"/>
          <w:szCs w:val="19"/>
          <w:lang w:eastAsia="en-AU"/>
        </w:rPr>
        <w:t> </w:t>
      </w:r>
      <w:bookmarkEnd w:id="6"/>
      <w:r w:rsidRPr="00B5289E">
        <w:rPr>
          <w:rFonts w:ascii="Verdana" w:eastAsia="Times New Roman" w:hAnsi="Verdana"/>
          <w:color w:val="000020"/>
          <w:sz w:val="19"/>
          <w:szCs w:val="19"/>
          <w:lang w:eastAsia="en-AU"/>
        </w:rPr>
        <w:fldChar w:fldCharType="begin"/>
      </w:r>
      <w:r w:rsidRPr="00B5289E">
        <w:rPr>
          <w:rFonts w:ascii="Verdana" w:eastAsia="Times New Roman" w:hAnsi="Verdana"/>
          <w:color w:val="000020"/>
          <w:sz w:val="19"/>
          <w:szCs w:val="19"/>
          <w:lang w:eastAsia="en-AU"/>
        </w:rPr>
        <w:instrText xml:space="preserve"> HYPERLINK "mailto:heritage.metadata@environment.gov.au?subject=National%20Heritage%20List%20Spatial%20Database%20(NHL)" </w:instrText>
      </w:r>
      <w:r w:rsidRPr="00B5289E">
        <w:rPr>
          <w:rFonts w:ascii="Verdana" w:eastAsia="Times New Roman" w:hAnsi="Verdana"/>
          <w:color w:val="000020"/>
          <w:sz w:val="19"/>
          <w:szCs w:val="19"/>
          <w:lang w:eastAsia="en-AU"/>
        </w:rPr>
        <w:fldChar w:fldCharType="separate"/>
      </w:r>
      <w:r w:rsidRPr="00B5289E">
        <w:rPr>
          <w:rFonts w:ascii="Verdana" w:eastAsia="Times New Roman" w:hAnsi="Verdana"/>
          <w:color w:val="098EA6"/>
          <w:sz w:val="19"/>
          <w:lang w:eastAsia="en-AU"/>
        </w:rPr>
        <w:t>heritage.metadata@environment.gov.au</w:t>
      </w:r>
      <w:r w:rsidRPr="00B5289E">
        <w:rPr>
          <w:rFonts w:ascii="Verdana" w:eastAsia="Times New Roman" w:hAnsi="Verdana"/>
          <w:color w:val="000020"/>
          <w:sz w:val="19"/>
          <w:szCs w:val="19"/>
          <w:lang w:eastAsia="en-AU"/>
        </w:rPr>
        <w:fldChar w:fldCharType="end"/>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82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resource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Online location (URL)</w:t>
      </w:r>
      <w:r w:rsidRPr="00B5289E">
        <w:rPr>
          <w:rFonts w:ascii="Verdana" w:eastAsia="Times New Roman" w:hAnsi="Verdana"/>
          <w:color w:val="000020"/>
          <w:sz w:val="19"/>
          <w:szCs w:val="19"/>
          <w:lang w:eastAsia="en-AU"/>
        </w:rPr>
        <w:t> </w:t>
      </w:r>
      <w:hyperlink r:id="rId26" w:tgtFrame="_blank" w:history="1">
        <w:r w:rsidRPr="00B5289E">
          <w:rPr>
            <w:rFonts w:ascii="Verdana" w:eastAsia="Times New Roman" w:hAnsi="Verdana"/>
            <w:color w:val="098EA6"/>
            <w:sz w:val="19"/>
            <w:lang w:eastAsia="en-AU"/>
          </w:rPr>
          <w:t>http://www.environment.gov.au/</w:t>
        </w:r>
      </w:hyperlink>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240" w:line="240" w:lineRule="auto"/>
        <w:ind w:left="81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Last update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2013-09-18</w:t>
      </w:r>
    </w:p>
    <w:p w:rsidR="00B5289E" w:rsidRPr="00B5289E" w:rsidRDefault="00B5289E" w:rsidP="00B5289E">
      <w:pPr>
        <w:spacing w:after="0" w:line="240" w:lineRule="auto"/>
        <w:ind w:left="81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Name of the metadata standard used</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ANZLIC Metadata Profile </w:t>
      </w:r>
    </w:p>
    <w:p w:rsidR="00B5289E" w:rsidRPr="00B5289E" w:rsidRDefault="00B5289E" w:rsidP="00B5289E">
      <w:pPr>
        <w:spacing w:after="240" w:line="240" w:lineRule="auto"/>
        <w:ind w:left="816"/>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Version of the metadata standard</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1.1</w:t>
      </w:r>
    </w:p>
    <w:p w:rsidR="00B5289E" w:rsidRPr="00B5289E" w:rsidRDefault="00B5289E" w:rsidP="00B5289E">
      <w:pPr>
        <w:spacing w:after="0" w:line="240" w:lineRule="auto"/>
        <w:rPr>
          <w:rFonts w:ascii="Verdana" w:eastAsia="Times New Roman" w:hAnsi="Verdana"/>
          <w:color w:val="AAAAAA"/>
          <w:sz w:val="19"/>
          <w:szCs w:val="19"/>
          <w:lang w:eastAsia="en-AU"/>
        </w:rPr>
      </w:pPr>
      <w:hyperlink r:id="rId27" w:anchor="ID0R" w:history="1">
        <w:r w:rsidRPr="00B5289E">
          <w:rPr>
            <w:rFonts w:ascii="Verdana" w:eastAsia="Times New Roman" w:hAnsi="Verdana"/>
            <w:i/>
            <w:iCs/>
            <w:color w:val="098EA6"/>
            <w:sz w:val="16"/>
            <w:szCs w:val="16"/>
            <w:lang w:eastAsia="en-AU"/>
          </w:rPr>
          <w:t xml:space="preserve">Hide </w:t>
        </w:r>
        <w:r w:rsidRPr="00B5289E">
          <w:rPr>
            <w:rFonts w:eastAsia="Times New Roman" w:cs="Arial"/>
            <w:i/>
            <w:iCs/>
            <w:color w:val="098EA6"/>
            <w:sz w:val="16"/>
            <w:szCs w:val="16"/>
            <w:lang w:eastAsia="en-AU"/>
          </w:rPr>
          <w:t>▲</w:t>
        </w:r>
      </w:hyperlink>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28" w:anchor="ID0ESA" w:history="1">
        <w:r w:rsidRPr="00B5289E">
          <w:rPr>
            <w:rFonts w:ascii="Verdana" w:eastAsia="Times New Roman" w:hAnsi="Verdana"/>
            <w:b/>
            <w:bCs/>
            <w:color w:val="007799"/>
            <w:sz w:val="23"/>
            <w:szCs w:val="23"/>
            <w:lang w:eastAsia="en-AU"/>
          </w:rPr>
          <w:t xml:space="preserve">ESRI Metadata and Item Properties </w:t>
        </w:r>
        <w:r w:rsidRPr="00B5289E">
          <w:rPr>
            <w:rFonts w:eastAsia="Times New Roman" w:cs="Arial"/>
            <w:b/>
            <w:bCs/>
            <w:color w:val="007799"/>
            <w:sz w:val="23"/>
            <w:lang w:eastAsia="en-AU"/>
          </w:rPr>
          <w:t>▼</w:t>
        </w:r>
        <w:r w:rsidRPr="00B5289E">
          <w:rPr>
            <w:rFonts w:eastAsia="Times New Roman" w:cs="Arial"/>
            <w:b/>
            <w:bCs/>
            <w:vanish/>
            <w:color w:val="007799"/>
            <w:sz w:val="23"/>
            <w:lang w:eastAsia="en-AU"/>
          </w:rPr>
          <w:t>►</w:t>
        </w:r>
      </w:hyperlink>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bookmarkStart w:id="7" w:name="Properties"/>
      <w:r w:rsidRPr="00B5289E">
        <w:rPr>
          <w:rFonts w:ascii="Verdana" w:eastAsia="Times New Roman" w:hAnsi="Verdana"/>
          <w:smallCaps/>
          <w:vanish/>
          <w:color w:val="006688"/>
          <w:sz w:val="17"/>
          <w:lang w:eastAsia="en-AU"/>
        </w:rPr>
        <w:t>ArcGIS metadata properties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24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ArcGIS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ArcGIS1.0 </w:t>
      </w:r>
    </w:p>
    <w:p w:rsidR="00B5289E" w:rsidRPr="00B5289E" w:rsidRDefault="00B5289E" w:rsidP="00B5289E">
      <w:pPr>
        <w:spacing w:after="240" w:line="240" w:lineRule="auto"/>
        <w:ind w:left="124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Metadata style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Department Metadata</w:t>
      </w:r>
    </w:p>
    <w:p w:rsidR="00B5289E" w:rsidRPr="00B5289E" w:rsidRDefault="00B5289E" w:rsidP="00B5289E">
      <w:pPr>
        <w:spacing w:after="0" w:line="240" w:lineRule="auto"/>
        <w:ind w:left="124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Created in ArcGIS for the item</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2013-09-09T16:07:14 </w:t>
      </w:r>
    </w:p>
    <w:p w:rsidR="00B5289E" w:rsidRPr="00B5289E" w:rsidRDefault="00B5289E" w:rsidP="00B5289E">
      <w:pPr>
        <w:spacing w:after="240" w:line="240" w:lineRule="auto"/>
        <w:ind w:left="124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Last modified in ArcGIS for the item</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2014-12-04T15:59:34</w:t>
      </w:r>
    </w:p>
    <w:p w:rsidR="00B5289E" w:rsidRPr="00B5289E" w:rsidRDefault="00B5289E" w:rsidP="00B5289E">
      <w:pPr>
        <w:spacing w:after="0" w:line="240" w:lineRule="auto"/>
        <w:ind w:left="124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Automatic updates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392"/>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Last update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2014-12-04T15:59:34 </w:t>
      </w:r>
    </w:p>
    <w:p w:rsidR="00B5289E" w:rsidRPr="00B5289E" w:rsidRDefault="00B5289E" w:rsidP="00B5289E">
      <w:pPr>
        <w:spacing w:after="0" w:line="240" w:lineRule="auto"/>
        <w:ind w:left="1392"/>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Have been performed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Yes</w:t>
      </w:r>
    </w:p>
    <w:p w:rsidR="00B5289E" w:rsidRPr="00B5289E" w:rsidRDefault="00B5289E" w:rsidP="00B5289E">
      <w:pPr>
        <w:spacing w:after="0" w:line="240" w:lineRule="auto"/>
        <w:ind w:left="1248"/>
        <w:rPr>
          <w:rFonts w:ascii="Verdana" w:eastAsia="Times New Roman" w:hAnsi="Verdana"/>
          <w:vanish/>
          <w:color w:val="000020"/>
          <w:sz w:val="19"/>
          <w:szCs w:val="19"/>
          <w:lang w:eastAsia="en-AU"/>
        </w:rPr>
      </w:pPr>
    </w:p>
    <w:p w:rsidR="00B5289E" w:rsidRPr="00B5289E" w:rsidRDefault="00B5289E" w:rsidP="00B5289E">
      <w:pPr>
        <w:spacing w:after="0" w:line="240" w:lineRule="auto"/>
        <w:ind w:left="1248"/>
        <w:rPr>
          <w:rFonts w:ascii="Verdana" w:eastAsia="Times New Roman" w:hAnsi="Verdana"/>
          <w:vanish/>
          <w:color w:val="000020"/>
          <w:sz w:val="19"/>
          <w:szCs w:val="19"/>
          <w:lang w:eastAsia="en-AU"/>
        </w:rPr>
      </w:pPr>
      <w:r w:rsidRPr="00B5289E">
        <w:rPr>
          <w:rFonts w:ascii="Verdana" w:eastAsia="Times New Roman" w:hAnsi="Verdana"/>
          <w:vanish/>
          <w:color w:val="000020"/>
          <w:sz w:val="19"/>
          <w:lang w:eastAsia="en-AU"/>
        </w:rPr>
        <w:t>Published Document ID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{4E0D1183-BAB8-4E4C-901E-10B75396D5B5} </w:t>
      </w:r>
    </w:p>
    <w:p w:rsidR="00B5289E" w:rsidRPr="00B5289E" w:rsidRDefault="00B5289E" w:rsidP="00B5289E">
      <w:pPr>
        <w:spacing w:after="240" w:line="240" w:lineRule="auto"/>
        <w:ind w:left="124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Published to an ArcIMS Metadata Service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Published</w:t>
      </w:r>
    </w:p>
    <w:p w:rsidR="00B5289E" w:rsidRPr="00B5289E" w:rsidRDefault="00B5289E" w:rsidP="00B5289E">
      <w:pPr>
        <w:spacing w:after="0" w:line="240" w:lineRule="auto"/>
        <w:ind w:left="1248"/>
        <w:rPr>
          <w:rFonts w:ascii="Verdana" w:eastAsia="Times New Roman" w:hAnsi="Verdana"/>
          <w:vanish/>
          <w:color w:val="000020"/>
          <w:sz w:val="19"/>
          <w:szCs w:val="19"/>
          <w:lang w:eastAsia="en-AU"/>
        </w:rPr>
      </w:pPr>
      <w:r w:rsidRPr="00B5289E">
        <w:rPr>
          <w:rFonts w:ascii="Verdana" w:eastAsia="Times New Roman" w:hAnsi="Verdana"/>
          <w:smallCaps/>
          <w:vanish/>
          <w:color w:val="666666"/>
          <w:sz w:val="17"/>
          <w:lang w:eastAsia="en-AU"/>
        </w:rPr>
        <w:t>ESRI-ISO Metadata identifier</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{4E0D1183-BAB8-4E4C-901E-10B75396D5B5}</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ArcGIS item properties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Name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SDE_NATIONAL_HER_LIST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Content type</w:t>
      </w:r>
      <w:r w:rsidRPr="00B5289E">
        <w:rPr>
          <w:rFonts w:ascii="Verdana" w:eastAsia="Times New Roman" w:hAnsi="Verdana"/>
          <w:vanish/>
          <w:color w:val="000020"/>
          <w:sz w:val="19"/>
          <w:szCs w:val="19"/>
          <w:lang w:eastAsia="en-AU"/>
        </w:rPr>
        <w:t> </w:t>
      </w:r>
    </w:p>
    <w:p w:rsidR="00B5289E" w:rsidRPr="00B5289E" w:rsidRDefault="00B5289E" w:rsidP="00B5289E">
      <w:pPr>
        <w:spacing w:after="0" w:line="240" w:lineRule="auto"/>
        <w:ind w:left="960"/>
        <w:rPr>
          <w:rFonts w:ascii="Verdana" w:eastAsia="Times New Roman" w:hAnsi="Verdana"/>
          <w:vanish/>
          <w:color w:val="000020"/>
          <w:sz w:val="19"/>
          <w:szCs w:val="19"/>
          <w:lang w:eastAsia="en-AU"/>
        </w:rPr>
      </w:pPr>
    </w:p>
    <w:bookmarkEnd w:id="7"/>
    <w:p w:rsidR="00B5289E" w:rsidRPr="00B5289E" w:rsidRDefault="00B5289E" w:rsidP="00B5289E">
      <w:pPr>
        <w:spacing w:after="0" w:line="240" w:lineRule="auto"/>
        <w:rPr>
          <w:rFonts w:ascii="Verdana" w:eastAsia="Times New Roman" w:hAnsi="Verdana"/>
          <w:vanish/>
          <w:color w:val="AAAAAA"/>
          <w:sz w:val="19"/>
          <w:szCs w:val="19"/>
          <w:lang w:eastAsia="en-AU"/>
        </w:rPr>
      </w:pPr>
      <w:r w:rsidRPr="00B5289E">
        <w:rPr>
          <w:rFonts w:ascii="Verdana" w:eastAsia="Times New Roman" w:hAnsi="Verdana"/>
          <w:vanish/>
          <w:color w:val="AAAAAA"/>
          <w:sz w:val="19"/>
          <w:szCs w:val="19"/>
          <w:lang w:eastAsia="en-AU"/>
        </w:rPr>
        <w:fldChar w:fldCharType="begin"/>
      </w:r>
      <w:r w:rsidRPr="00B5289E">
        <w:rPr>
          <w:rFonts w:ascii="Verdana" w:eastAsia="Times New Roman" w:hAnsi="Verdana"/>
          <w:vanish/>
          <w:color w:val="AAAAAA"/>
          <w:sz w:val="19"/>
          <w:szCs w:val="19"/>
          <w:lang w:eastAsia="en-AU"/>
        </w:rPr>
        <w:instrText xml:space="preserve"> HYPERLINK "file:///C:\\Users\\A01483\\AppData\\Local\\Temp\\arc2503\\tmp9252.tmp.htm" \l "ID0ESA" </w:instrText>
      </w:r>
      <w:r w:rsidRPr="00B5289E">
        <w:rPr>
          <w:rFonts w:ascii="Verdana" w:eastAsia="Times New Roman" w:hAnsi="Verdana"/>
          <w:vanish/>
          <w:color w:val="AAAAAA"/>
          <w:sz w:val="19"/>
          <w:szCs w:val="19"/>
          <w:lang w:eastAsia="en-AU"/>
        </w:rPr>
        <w:fldChar w:fldCharType="separate"/>
      </w:r>
      <w:r w:rsidRPr="00B5289E">
        <w:rPr>
          <w:rFonts w:ascii="Verdana" w:eastAsia="Times New Roman" w:hAnsi="Verdana"/>
          <w:i/>
          <w:iCs/>
          <w:vanish/>
          <w:color w:val="098EA6"/>
          <w:sz w:val="16"/>
          <w:szCs w:val="16"/>
          <w:lang w:eastAsia="en-AU"/>
        </w:rPr>
        <w:t xml:space="preserve">Hide </w:t>
      </w:r>
      <w:r w:rsidRPr="00B5289E">
        <w:rPr>
          <w:rFonts w:eastAsia="Times New Roman" w:cs="Arial"/>
          <w:i/>
          <w:iCs/>
          <w:vanish/>
          <w:color w:val="098EA6"/>
          <w:sz w:val="16"/>
          <w:szCs w:val="16"/>
          <w:lang w:eastAsia="en-AU"/>
        </w:rPr>
        <w:t>▲</w:t>
      </w:r>
      <w:r w:rsidRPr="00B5289E">
        <w:rPr>
          <w:rFonts w:ascii="Verdana" w:eastAsia="Times New Roman" w:hAnsi="Verdana"/>
          <w:vanish/>
          <w:color w:val="AAAAAA"/>
          <w:sz w:val="19"/>
          <w:szCs w:val="19"/>
          <w:lang w:eastAsia="en-AU"/>
        </w:rPr>
        <w:fldChar w:fldCharType="end"/>
      </w:r>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29" w:anchor="ID0EKSA" w:history="1">
        <w:r w:rsidRPr="00B5289E">
          <w:rPr>
            <w:rFonts w:ascii="Verdana" w:eastAsia="Times New Roman" w:hAnsi="Verdana"/>
            <w:b/>
            <w:bCs/>
            <w:color w:val="007799"/>
            <w:sz w:val="23"/>
            <w:szCs w:val="23"/>
            <w:lang w:eastAsia="en-AU"/>
          </w:rPr>
          <w:t xml:space="preserve">ESRI Spatial Information </w:t>
        </w:r>
        <w:r w:rsidRPr="00B5289E">
          <w:rPr>
            <w:rFonts w:eastAsia="Times New Roman" w:cs="Arial"/>
            <w:b/>
            <w:bCs/>
            <w:vanish/>
            <w:color w:val="007799"/>
            <w:sz w:val="23"/>
            <w:lang w:eastAsia="en-AU"/>
          </w:rPr>
          <w:t>▼</w:t>
        </w:r>
        <w:r w:rsidRPr="00B5289E">
          <w:rPr>
            <w:rFonts w:eastAsia="Times New Roman" w:cs="Arial"/>
            <w:b/>
            <w:bCs/>
            <w:color w:val="007799"/>
            <w:sz w:val="23"/>
            <w:lang w:eastAsia="en-AU"/>
          </w:rPr>
          <w:t>►</w:t>
        </w:r>
      </w:hyperlink>
    </w:p>
    <w:p w:rsidR="00B5289E" w:rsidRPr="00B5289E" w:rsidRDefault="00B5289E" w:rsidP="00B5289E">
      <w:pPr>
        <w:spacing w:after="0" w:line="240" w:lineRule="auto"/>
        <w:ind w:left="1104"/>
        <w:rPr>
          <w:rFonts w:ascii="Verdana" w:eastAsia="Times New Roman" w:hAnsi="Verdana"/>
          <w:color w:val="000020"/>
          <w:sz w:val="19"/>
          <w:szCs w:val="19"/>
          <w:lang w:eastAsia="en-AU"/>
        </w:rPr>
      </w:pPr>
      <w:bookmarkStart w:id="8" w:name="ESRISpatial"/>
      <w:r w:rsidRPr="00B5289E">
        <w:rPr>
          <w:rFonts w:ascii="Verdana" w:eastAsia="Times New Roman" w:hAnsi="Verdana"/>
          <w:smallCaps/>
          <w:color w:val="006688"/>
          <w:sz w:val="17"/>
          <w:lang w:eastAsia="en-AU"/>
        </w:rPr>
        <w:t>Extent in the item's coordinate system</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248"/>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Bounding rectangle</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West longitude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72.246193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East longitude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167.994985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North latitude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-8.613922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South latitude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-67.013055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Extent contains the resource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Yes</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p w:rsidR="00B5289E" w:rsidRPr="00B5289E" w:rsidRDefault="00B5289E" w:rsidP="00B5289E">
      <w:pPr>
        <w:spacing w:after="0" w:line="240" w:lineRule="auto"/>
        <w:ind w:left="1392"/>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ArcGIS coordinate system</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Type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Geographic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Geographic coordinate reference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GCS_GDA_1994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Coordinate reference details</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Geographic coordinate system</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Well-known identifier</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4283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X origin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-400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Y origin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-400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XY scale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1111948722.2222199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Z origin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-100000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Z scale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10000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M origin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-100000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M scale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10000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XY tolerance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8.98315284119521e-009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Z tolerance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0.001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M tolerance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0.001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High precision</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true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Left longitude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-180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Latest well-known identifier</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4283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smallCaps/>
          <w:color w:val="006688"/>
          <w:sz w:val="17"/>
          <w:lang w:eastAsia="en-AU"/>
        </w:rPr>
        <w:t>Well-known text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GEOGCS["GCS_GDA_1994",DATUM["D_GDA_1994",SPHEROID["GRS_1980",6378137.0,298.257222101]],PRIMEM["Greenwich",0.0],UNIT["Degree",0.0174532925199433],AUTHORITY["EPSG",4283]]</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bookmarkEnd w:id="8"/>
    <w:p w:rsidR="00B5289E" w:rsidRPr="00B5289E" w:rsidRDefault="00B5289E" w:rsidP="00B5289E">
      <w:pPr>
        <w:spacing w:after="0" w:line="240" w:lineRule="auto"/>
        <w:rPr>
          <w:rFonts w:ascii="Verdana" w:eastAsia="Times New Roman" w:hAnsi="Verdana"/>
          <w:color w:val="AAAAAA"/>
          <w:sz w:val="19"/>
          <w:szCs w:val="19"/>
          <w:lang w:eastAsia="en-AU"/>
        </w:rPr>
      </w:pPr>
      <w:r w:rsidRPr="00B5289E">
        <w:rPr>
          <w:rFonts w:ascii="Verdana" w:eastAsia="Times New Roman" w:hAnsi="Verdana"/>
          <w:color w:val="AAAAAA"/>
          <w:sz w:val="19"/>
          <w:szCs w:val="19"/>
          <w:lang w:eastAsia="en-AU"/>
        </w:rPr>
        <w:fldChar w:fldCharType="begin"/>
      </w:r>
      <w:r w:rsidRPr="00B5289E">
        <w:rPr>
          <w:rFonts w:ascii="Verdana" w:eastAsia="Times New Roman" w:hAnsi="Verdana"/>
          <w:color w:val="AAAAAA"/>
          <w:sz w:val="19"/>
          <w:szCs w:val="19"/>
          <w:lang w:eastAsia="en-AU"/>
        </w:rPr>
        <w:instrText xml:space="preserve"> HYPERLINK "file:///C:\\Users\\A01483\\AppData\\Local\\Temp\\arc2503\\tmp9252.tmp.htm" \l "ID0EKSA" </w:instrText>
      </w:r>
      <w:r w:rsidRPr="00B5289E">
        <w:rPr>
          <w:rFonts w:ascii="Verdana" w:eastAsia="Times New Roman" w:hAnsi="Verdana"/>
          <w:color w:val="AAAAAA"/>
          <w:sz w:val="19"/>
          <w:szCs w:val="19"/>
          <w:lang w:eastAsia="en-AU"/>
        </w:rPr>
        <w:fldChar w:fldCharType="separate"/>
      </w:r>
      <w:r w:rsidRPr="00B5289E">
        <w:rPr>
          <w:rFonts w:ascii="Verdana" w:eastAsia="Times New Roman" w:hAnsi="Verdana"/>
          <w:i/>
          <w:iCs/>
          <w:color w:val="098EA6"/>
          <w:sz w:val="16"/>
          <w:szCs w:val="16"/>
          <w:lang w:eastAsia="en-AU"/>
        </w:rPr>
        <w:t xml:space="preserve">Hide </w:t>
      </w:r>
      <w:r w:rsidRPr="00B5289E">
        <w:rPr>
          <w:rFonts w:eastAsia="Times New Roman" w:cs="Arial"/>
          <w:i/>
          <w:iCs/>
          <w:color w:val="098EA6"/>
          <w:sz w:val="16"/>
          <w:szCs w:val="16"/>
          <w:lang w:eastAsia="en-AU"/>
        </w:rPr>
        <w:t>▲</w:t>
      </w:r>
      <w:r w:rsidRPr="00B5289E">
        <w:rPr>
          <w:rFonts w:ascii="Verdana" w:eastAsia="Times New Roman" w:hAnsi="Verdana"/>
          <w:color w:val="AAAAAA"/>
          <w:sz w:val="19"/>
          <w:szCs w:val="19"/>
          <w:lang w:eastAsia="en-AU"/>
        </w:rPr>
        <w:fldChar w:fldCharType="end"/>
      </w:r>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30" w:anchor="ID0EAEA" w:history="1">
        <w:r w:rsidRPr="00B5289E">
          <w:rPr>
            <w:rFonts w:ascii="Verdana" w:eastAsia="Times New Roman" w:hAnsi="Verdana"/>
            <w:b/>
            <w:bCs/>
            <w:color w:val="007799"/>
            <w:sz w:val="23"/>
            <w:szCs w:val="23"/>
            <w:lang w:eastAsia="en-AU"/>
          </w:rPr>
          <w:t xml:space="preserve">ArcGIS Feature Class Properties </w:t>
        </w:r>
        <w:r w:rsidRPr="00B5289E">
          <w:rPr>
            <w:rFonts w:eastAsia="Times New Roman" w:cs="Arial"/>
            <w:b/>
            <w:bCs/>
            <w:vanish/>
            <w:color w:val="007799"/>
            <w:sz w:val="23"/>
            <w:lang w:eastAsia="en-AU"/>
          </w:rPr>
          <w:t>▼</w:t>
        </w:r>
        <w:r w:rsidRPr="00B5289E">
          <w:rPr>
            <w:rFonts w:eastAsia="Times New Roman" w:cs="Arial"/>
            <w:b/>
            <w:bCs/>
            <w:color w:val="007799"/>
            <w:sz w:val="23"/>
            <w:lang w:eastAsia="en-AU"/>
          </w:rPr>
          <w:t>►</w:t>
        </w:r>
      </w:hyperlink>
    </w:p>
    <w:p w:rsidR="00B5289E" w:rsidRPr="00B5289E" w:rsidRDefault="00B5289E" w:rsidP="00B5289E">
      <w:pPr>
        <w:spacing w:after="0" w:line="240" w:lineRule="auto"/>
        <w:ind w:left="1104"/>
        <w:rPr>
          <w:rFonts w:ascii="Verdana" w:eastAsia="Times New Roman" w:hAnsi="Verdana"/>
          <w:color w:val="000020"/>
          <w:sz w:val="19"/>
          <w:szCs w:val="19"/>
          <w:lang w:eastAsia="en-AU"/>
        </w:rPr>
      </w:pPr>
      <w:bookmarkStart w:id="9" w:name="FeatureClass"/>
      <w:r w:rsidRPr="00B5289E">
        <w:rPr>
          <w:rFonts w:ascii="Verdana" w:eastAsia="Times New Roman" w:hAnsi="Verdana"/>
          <w:smallCaps/>
          <w:color w:val="006688"/>
          <w:sz w:val="17"/>
          <w:lang w:eastAsia="en-AU"/>
        </w:rPr>
        <w:t>Feature class name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SDE_NATIONAL_HER_LIST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Feature type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Simple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Geometry type</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Has topology</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FALSE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Feature count</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443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Spatial index</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 xml:space="preserve">TRUE </w:t>
      </w:r>
    </w:p>
    <w:p w:rsidR="00B5289E" w:rsidRPr="00B5289E" w:rsidRDefault="00B5289E" w:rsidP="00B5289E">
      <w:pPr>
        <w:spacing w:after="0" w:line="240" w:lineRule="auto"/>
        <w:ind w:left="1104"/>
        <w:rPr>
          <w:rFonts w:ascii="Verdana" w:eastAsia="Times New Roman" w:hAnsi="Verdana"/>
          <w:color w:val="000020"/>
          <w:sz w:val="19"/>
          <w:szCs w:val="19"/>
          <w:lang w:eastAsia="en-AU"/>
        </w:rPr>
      </w:pPr>
      <w:r w:rsidRPr="00B5289E">
        <w:rPr>
          <w:rFonts w:ascii="Verdana" w:eastAsia="Times New Roman" w:hAnsi="Verdana"/>
          <w:b/>
          <w:bCs/>
          <w:color w:val="006400"/>
          <w:sz w:val="17"/>
          <w:lang w:eastAsia="en-AU"/>
        </w:rPr>
        <w:t>*</w:t>
      </w:r>
      <w:r w:rsidRPr="00B5289E">
        <w:rPr>
          <w:rFonts w:eastAsia="Times New Roman" w:cs="Arial"/>
          <w:color w:val="000020"/>
          <w:sz w:val="19"/>
          <w:szCs w:val="19"/>
          <w:lang w:eastAsia="en-AU"/>
        </w:rPr>
        <w:t> </w:t>
      </w:r>
      <w:r w:rsidRPr="00B5289E">
        <w:rPr>
          <w:rFonts w:ascii="Verdana" w:eastAsia="Times New Roman" w:hAnsi="Verdana"/>
          <w:smallCaps/>
          <w:color w:val="006688"/>
          <w:sz w:val="17"/>
          <w:lang w:eastAsia="en-AU"/>
        </w:rPr>
        <w:t>Linear referencing</w:t>
      </w:r>
      <w:r w:rsidRPr="00B5289E">
        <w:rPr>
          <w:rFonts w:ascii="Verdana" w:eastAsia="Times New Roman" w:hAnsi="Verdana"/>
          <w:color w:val="000020"/>
          <w:sz w:val="19"/>
          <w:szCs w:val="19"/>
          <w:lang w:eastAsia="en-AU"/>
        </w:rPr>
        <w:t> </w:t>
      </w:r>
      <w:r w:rsidRPr="00B5289E">
        <w:rPr>
          <w:rFonts w:ascii="Verdana" w:eastAsia="Times New Roman" w:hAnsi="Verdana"/>
          <w:color w:val="000020"/>
          <w:sz w:val="19"/>
          <w:szCs w:val="19"/>
          <w:lang w:eastAsia="en-AU"/>
        </w:rPr>
        <w:t>FALSE</w:t>
      </w:r>
    </w:p>
    <w:p w:rsidR="00B5289E" w:rsidRPr="00B5289E" w:rsidRDefault="00B5289E" w:rsidP="00B5289E">
      <w:pPr>
        <w:spacing w:after="0" w:line="240" w:lineRule="auto"/>
        <w:ind w:left="960"/>
        <w:rPr>
          <w:rFonts w:ascii="Verdana" w:eastAsia="Times New Roman" w:hAnsi="Verdana"/>
          <w:color w:val="000020"/>
          <w:sz w:val="19"/>
          <w:szCs w:val="19"/>
          <w:lang w:eastAsia="en-AU"/>
        </w:rPr>
      </w:pPr>
    </w:p>
    <w:bookmarkEnd w:id="9"/>
    <w:p w:rsidR="00B5289E" w:rsidRPr="00B5289E" w:rsidRDefault="00B5289E" w:rsidP="00B5289E">
      <w:pPr>
        <w:spacing w:after="0" w:line="240" w:lineRule="auto"/>
        <w:rPr>
          <w:rFonts w:ascii="Verdana" w:eastAsia="Times New Roman" w:hAnsi="Verdana"/>
          <w:color w:val="AAAAAA"/>
          <w:sz w:val="19"/>
          <w:szCs w:val="19"/>
          <w:lang w:eastAsia="en-AU"/>
        </w:rPr>
      </w:pPr>
      <w:r w:rsidRPr="00B5289E">
        <w:rPr>
          <w:rFonts w:ascii="Verdana" w:eastAsia="Times New Roman" w:hAnsi="Verdana"/>
          <w:color w:val="AAAAAA"/>
          <w:sz w:val="19"/>
          <w:szCs w:val="19"/>
          <w:lang w:eastAsia="en-AU"/>
        </w:rPr>
        <w:fldChar w:fldCharType="begin"/>
      </w:r>
      <w:r w:rsidRPr="00B5289E">
        <w:rPr>
          <w:rFonts w:ascii="Verdana" w:eastAsia="Times New Roman" w:hAnsi="Verdana"/>
          <w:color w:val="AAAAAA"/>
          <w:sz w:val="19"/>
          <w:szCs w:val="19"/>
          <w:lang w:eastAsia="en-AU"/>
        </w:rPr>
        <w:instrText xml:space="preserve"> HYPERLINK "file:///C:\\Users\\A01483\\AppData\\Local\\Temp\\arc2503\\tmp9252.tmp.htm" \l "ID0EAEA" </w:instrText>
      </w:r>
      <w:r w:rsidRPr="00B5289E">
        <w:rPr>
          <w:rFonts w:ascii="Verdana" w:eastAsia="Times New Roman" w:hAnsi="Verdana"/>
          <w:color w:val="AAAAAA"/>
          <w:sz w:val="19"/>
          <w:szCs w:val="19"/>
          <w:lang w:eastAsia="en-AU"/>
        </w:rPr>
        <w:fldChar w:fldCharType="separate"/>
      </w:r>
      <w:r w:rsidRPr="00B5289E">
        <w:rPr>
          <w:rFonts w:ascii="Verdana" w:eastAsia="Times New Roman" w:hAnsi="Verdana"/>
          <w:i/>
          <w:iCs/>
          <w:color w:val="098EA6"/>
          <w:sz w:val="16"/>
          <w:szCs w:val="16"/>
          <w:lang w:eastAsia="en-AU"/>
        </w:rPr>
        <w:t xml:space="preserve">Hide </w:t>
      </w:r>
      <w:r w:rsidRPr="00B5289E">
        <w:rPr>
          <w:rFonts w:eastAsia="Times New Roman" w:cs="Arial"/>
          <w:i/>
          <w:iCs/>
          <w:color w:val="098EA6"/>
          <w:sz w:val="16"/>
          <w:szCs w:val="16"/>
          <w:lang w:eastAsia="en-AU"/>
        </w:rPr>
        <w:t>▲</w:t>
      </w:r>
      <w:r w:rsidRPr="00B5289E">
        <w:rPr>
          <w:rFonts w:ascii="Verdana" w:eastAsia="Times New Roman" w:hAnsi="Verdana"/>
          <w:color w:val="AAAAAA"/>
          <w:sz w:val="19"/>
          <w:szCs w:val="19"/>
          <w:lang w:eastAsia="en-AU"/>
        </w:rPr>
        <w:fldChar w:fldCharType="end"/>
      </w:r>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31" w:anchor="ID0ERA" w:history="1">
        <w:r w:rsidRPr="00B5289E">
          <w:rPr>
            <w:rFonts w:ascii="Verdana" w:eastAsia="Times New Roman" w:hAnsi="Verdana"/>
            <w:b/>
            <w:bCs/>
            <w:color w:val="007799"/>
            <w:sz w:val="23"/>
            <w:szCs w:val="23"/>
            <w:lang w:eastAsia="en-AU"/>
          </w:rPr>
          <w:t xml:space="preserve">Fields </w:t>
        </w:r>
        <w:r w:rsidRPr="00B5289E">
          <w:rPr>
            <w:rFonts w:eastAsia="Times New Roman" w:cs="Arial"/>
            <w:b/>
            <w:bCs/>
            <w:color w:val="007799"/>
            <w:sz w:val="23"/>
            <w:lang w:eastAsia="en-AU"/>
          </w:rPr>
          <w:t>▼</w:t>
        </w:r>
        <w:r w:rsidRPr="00B5289E">
          <w:rPr>
            <w:rFonts w:eastAsia="Times New Roman" w:cs="Arial"/>
            <w:b/>
            <w:bCs/>
            <w:vanish/>
            <w:color w:val="007799"/>
            <w:sz w:val="23"/>
            <w:lang w:eastAsia="en-AU"/>
          </w:rPr>
          <w:t>►</w:t>
        </w:r>
      </w:hyperlink>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bookmarkStart w:id="10" w:name="Field"/>
      <w:r w:rsidRPr="00B5289E">
        <w:rPr>
          <w:rFonts w:ascii="Verdana" w:eastAsia="Times New Roman" w:hAnsi="Verdana"/>
          <w:vanish/>
          <w:color w:val="000020"/>
          <w:sz w:val="19"/>
          <w:szCs w:val="19"/>
          <w:lang w:eastAsia="en-AU"/>
        </w:rPr>
        <w:t xml:space="preserve">SDE_NATIONAL_HER_LIST Feature Class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Row count</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443</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OBJECTID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OBJECTID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OID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4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Field description</w:t>
      </w:r>
      <w:r w:rsidRPr="00B5289E">
        <w:rPr>
          <w:rFonts w:ascii="Verdana" w:eastAsia="Times New Roman" w:hAnsi="Verdana"/>
          <w:vanish/>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vanish/>
          <w:color w:val="000020"/>
          <w:sz w:val="19"/>
          <w:szCs w:val="19"/>
          <w:lang w:eastAsia="en-AU"/>
        </w:rPr>
      </w:pPr>
      <w:r w:rsidRPr="00B5289E">
        <w:rPr>
          <w:rFonts w:ascii="Verdana" w:eastAsia="Times New Roman" w:hAnsi="Verdana" w:cs="Courier New"/>
          <w:vanish/>
          <w:color w:val="000020"/>
          <w:sz w:val="19"/>
          <w:szCs w:val="19"/>
          <w:lang w:eastAsia="en-AU"/>
        </w:rPr>
        <w:t>Internal feature number.</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Description source</w:t>
      </w:r>
      <w:r w:rsidRPr="00B5289E">
        <w:rPr>
          <w:rFonts w:ascii="Verdana" w:eastAsia="Times New Roman" w:hAnsi="Verdana"/>
          <w:vanish/>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vanish/>
          <w:color w:val="000020"/>
          <w:sz w:val="19"/>
          <w:szCs w:val="19"/>
          <w:lang w:eastAsia="en-AU"/>
        </w:rPr>
      </w:pPr>
      <w:r w:rsidRPr="00B5289E">
        <w:rPr>
          <w:rFonts w:ascii="Verdana" w:eastAsia="Times New Roman" w:hAnsi="Verdana" w:cs="Courier New"/>
          <w:vanish/>
          <w:color w:val="000020"/>
          <w:sz w:val="19"/>
          <w:szCs w:val="19"/>
          <w:lang w:eastAsia="en-AU"/>
        </w:rPr>
        <w:t>ESRI</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Description of values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Sequential unique whole numbers that are automatically generated.</w:t>
      </w:r>
    </w:p>
    <w:p w:rsidR="00B5289E" w:rsidRPr="00B5289E" w:rsidRDefault="00B5289E" w:rsidP="00B5289E">
      <w:pPr>
        <w:spacing w:after="0" w:line="240" w:lineRule="auto"/>
        <w:ind w:left="124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SHAPE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Shape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Geometry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Field description</w:t>
      </w:r>
      <w:r w:rsidRPr="00B5289E">
        <w:rPr>
          <w:rFonts w:ascii="Verdana" w:eastAsia="Times New Roman" w:hAnsi="Verdana"/>
          <w:vanish/>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vanish/>
          <w:color w:val="000020"/>
          <w:sz w:val="19"/>
          <w:szCs w:val="19"/>
          <w:lang w:eastAsia="en-AU"/>
        </w:rPr>
      </w:pPr>
      <w:r w:rsidRPr="00B5289E">
        <w:rPr>
          <w:rFonts w:ascii="Verdana" w:eastAsia="Times New Roman" w:hAnsi="Verdana" w:cs="Courier New"/>
          <w:vanish/>
          <w:color w:val="000020"/>
          <w:sz w:val="19"/>
          <w:szCs w:val="19"/>
          <w:lang w:eastAsia="en-AU"/>
        </w:rPr>
        <w:t>Feature geometry.</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Description source</w:t>
      </w:r>
      <w:r w:rsidRPr="00B5289E">
        <w:rPr>
          <w:rFonts w:ascii="Verdana" w:eastAsia="Times New Roman" w:hAnsi="Verdana"/>
          <w:vanish/>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vanish/>
          <w:color w:val="000020"/>
          <w:sz w:val="19"/>
          <w:szCs w:val="19"/>
          <w:lang w:eastAsia="en-AU"/>
        </w:rPr>
      </w:pPr>
      <w:r w:rsidRPr="00B5289E">
        <w:rPr>
          <w:rFonts w:ascii="Verdana" w:eastAsia="Times New Roman" w:hAnsi="Verdana" w:cs="Courier New"/>
          <w:vanish/>
          <w:color w:val="000020"/>
          <w:sz w:val="19"/>
          <w:szCs w:val="19"/>
          <w:lang w:eastAsia="en-AU"/>
        </w:rPr>
        <w:t>ESRI</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Description of values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Coordinates defining the features.</w:t>
      </w:r>
    </w:p>
    <w:p w:rsidR="00B5289E" w:rsidRPr="00B5289E" w:rsidRDefault="00B5289E" w:rsidP="00B5289E">
      <w:pPr>
        <w:spacing w:after="0" w:line="240" w:lineRule="auto"/>
        <w:ind w:left="1392"/>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PLACE_ID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PLACE_ID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Integer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4</w:t>
      </w:r>
    </w:p>
    <w:p w:rsidR="00B5289E" w:rsidRPr="00B5289E" w:rsidRDefault="00B5289E" w:rsidP="00B5289E">
      <w:pPr>
        <w:spacing w:after="0" w:line="240" w:lineRule="auto"/>
        <w:ind w:left="1536"/>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FILE_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FILE_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String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13</w:t>
      </w:r>
    </w:p>
    <w:p w:rsidR="00B5289E" w:rsidRPr="00B5289E" w:rsidRDefault="00B5289E" w:rsidP="00B5289E">
      <w:pPr>
        <w:spacing w:after="0" w:line="240" w:lineRule="auto"/>
        <w:ind w:left="1680"/>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NAME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NAME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String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80</w:t>
      </w:r>
    </w:p>
    <w:p w:rsidR="00B5289E" w:rsidRPr="00B5289E" w:rsidRDefault="00B5289E" w:rsidP="00B5289E">
      <w:pPr>
        <w:spacing w:after="0" w:line="240" w:lineRule="auto"/>
        <w:ind w:left="182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CLASS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CLASS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String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10</w:t>
      </w:r>
    </w:p>
    <w:p w:rsidR="00B5289E" w:rsidRPr="00B5289E" w:rsidRDefault="00B5289E" w:rsidP="00B5289E">
      <w:pPr>
        <w:spacing w:after="0" w:line="240" w:lineRule="auto"/>
        <w:ind w:left="196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STATUS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STATUS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String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60</w:t>
      </w:r>
    </w:p>
    <w:p w:rsidR="00B5289E" w:rsidRPr="00B5289E" w:rsidRDefault="00B5289E" w:rsidP="00B5289E">
      <w:pPr>
        <w:spacing w:after="0" w:line="240" w:lineRule="auto"/>
        <w:ind w:left="2112"/>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STATE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STATE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String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3</w:t>
      </w:r>
    </w:p>
    <w:p w:rsidR="00B5289E" w:rsidRPr="00B5289E" w:rsidRDefault="00B5289E" w:rsidP="00B5289E">
      <w:pPr>
        <w:spacing w:after="0" w:line="240" w:lineRule="auto"/>
        <w:ind w:left="2256"/>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SOURCE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SOURCE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String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10</w:t>
      </w:r>
    </w:p>
    <w:p w:rsidR="00B5289E" w:rsidRPr="00B5289E" w:rsidRDefault="00B5289E" w:rsidP="00B5289E">
      <w:pPr>
        <w:spacing w:after="0" w:line="240" w:lineRule="auto"/>
        <w:ind w:left="2400"/>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AREA_HA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AREA_HA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Double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8</w:t>
      </w:r>
    </w:p>
    <w:p w:rsidR="00B5289E" w:rsidRPr="00B5289E" w:rsidRDefault="00B5289E" w:rsidP="00B5289E">
      <w:pPr>
        <w:spacing w:after="0" w:line="240" w:lineRule="auto"/>
        <w:ind w:left="254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UPDATED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UPDATED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Date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8</w:t>
      </w:r>
    </w:p>
    <w:p w:rsidR="00B5289E" w:rsidRPr="00B5289E" w:rsidRDefault="00B5289E" w:rsidP="00B5289E">
      <w:pPr>
        <w:spacing w:after="0" w:line="240" w:lineRule="auto"/>
        <w:ind w:left="268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ADDRESS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ADDRESS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String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80</w:t>
      </w:r>
    </w:p>
    <w:p w:rsidR="00B5289E" w:rsidRPr="00B5289E" w:rsidRDefault="00B5289E" w:rsidP="00B5289E">
      <w:pPr>
        <w:spacing w:after="0" w:line="240" w:lineRule="auto"/>
        <w:ind w:left="2832"/>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URL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URL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String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100</w:t>
      </w:r>
    </w:p>
    <w:p w:rsidR="00B5289E" w:rsidRPr="00B5289E" w:rsidRDefault="00B5289E" w:rsidP="00B5289E">
      <w:pPr>
        <w:spacing w:after="0" w:line="240" w:lineRule="auto"/>
        <w:ind w:left="2976"/>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REGISTER_DATE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REGISTER_DATE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Date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8</w:t>
      </w:r>
    </w:p>
    <w:p w:rsidR="00B5289E" w:rsidRPr="00B5289E" w:rsidRDefault="00B5289E" w:rsidP="00B5289E">
      <w:pPr>
        <w:spacing w:after="0" w:line="240" w:lineRule="auto"/>
        <w:ind w:left="3120"/>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SHAPE_Length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SHAPE_Length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Double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Field description</w:t>
      </w:r>
      <w:r w:rsidRPr="00B5289E">
        <w:rPr>
          <w:rFonts w:ascii="Verdana" w:eastAsia="Times New Roman" w:hAnsi="Verdana"/>
          <w:vanish/>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vanish/>
          <w:color w:val="000020"/>
          <w:sz w:val="19"/>
          <w:szCs w:val="19"/>
          <w:lang w:eastAsia="en-AU"/>
        </w:rPr>
      </w:pPr>
      <w:r w:rsidRPr="00B5289E">
        <w:rPr>
          <w:rFonts w:ascii="Verdana" w:eastAsia="Times New Roman" w:hAnsi="Verdana" w:cs="Courier New"/>
          <w:vanish/>
          <w:color w:val="000020"/>
          <w:sz w:val="19"/>
          <w:szCs w:val="19"/>
          <w:lang w:eastAsia="en-AU"/>
        </w:rPr>
        <w:t>Length of feature in internal units.</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Description source</w:t>
      </w:r>
      <w:r w:rsidRPr="00B5289E">
        <w:rPr>
          <w:rFonts w:ascii="Verdana" w:eastAsia="Times New Roman" w:hAnsi="Verdana"/>
          <w:vanish/>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vanish/>
          <w:color w:val="000020"/>
          <w:sz w:val="19"/>
          <w:szCs w:val="19"/>
          <w:lang w:eastAsia="en-AU"/>
        </w:rPr>
      </w:pPr>
      <w:r w:rsidRPr="00B5289E">
        <w:rPr>
          <w:rFonts w:ascii="Verdana" w:eastAsia="Times New Roman" w:hAnsi="Verdana" w:cs="Courier New"/>
          <w:vanish/>
          <w:color w:val="000020"/>
          <w:sz w:val="19"/>
          <w:szCs w:val="19"/>
          <w:lang w:eastAsia="en-AU"/>
        </w:rPr>
        <w:t>Esri</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Description of values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Positive real numbers that are automatically generated.</w:t>
      </w:r>
    </w:p>
    <w:p w:rsidR="00B5289E" w:rsidRPr="00B5289E" w:rsidRDefault="00B5289E" w:rsidP="00B5289E">
      <w:pPr>
        <w:spacing w:after="0" w:line="240" w:lineRule="auto"/>
        <w:ind w:left="326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SHAPE_Area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SHAPE_Area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Double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Field description</w:t>
      </w:r>
      <w:r w:rsidRPr="00B5289E">
        <w:rPr>
          <w:rFonts w:ascii="Verdana" w:eastAsia="Times New Roman" w:hAnsi="Verdana"/>
          <w:vanish/>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vanish/>
          <w:color w:val="000020"/>
          <w:sz w:val="19"/>
          <w:szCs w:val="19"/>
          <w:lang w:eastAsia="en-AU"/>
        </w:rPr>
      </w:pPr>
      <w:r w:rsidRPr="00B5289E">
        <w:rPr>
          <w:rFonts w:ascii="Verdana" w:eastAsia="Times New Roman" w:hAnsi="Verdana" w:cs="Courier New"/>
          <w:vanish/>
          <w:color w:val="000020"/>
          <w:sz w:val="19"/>
          <w:szCs w:val="19"/>
          <w:lang w:eastAsia="en-AU"/>
        </w:rPr>
        <w:t>Area of feature in internal units squared.</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Description source</w:t>
      </w:r>
      <w:r w:rsidRPr="00B5289E">
        <w:rPr>
          <w:rFonts w:ascii="Verdana" w:eastAsia="Times New Roman" w:hAnsi="Verdana"/>
          <w:vanish/>
          <w:color w:val="000020"/>
          <w:sz w:val="19"/>
          <w:szCs w:val="19"/>
          <w:lang w:eastAsia="en-AU"/>
        </w:rPr>
        <w:t xml:space="preserve"> </w:t>
      </w:r>
    </w:p>
    <w:p w:rsidR="00B5289E" w:rsidRPr="00B5289E" w:rsidRDefault="00B5289E" w:rsidP="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vanish/>
          <w:color w:val="000020"/>
          <w:sz w:val="19"/>
          <w:szCs w:val="19"/>
          <w:lang w:eastAsia="en-AU"/>
        </w:rPr>
      </w:pPr>
      <w:r w:rsidRPr="00B5289E">
        <w:rPr>
          <w:rFonts w:ascii="Verdana" w:eastAsia="Times New Roman" w:hAnsi="Verdana" w:cs="Courier New"/>
          <w:vanish/>
          <w:color w:val="000020"/>
          <w:sz w:val="19"/>
          <w:szCs w:val="19"/>
          <w:lang w:eastAsia="en-AU"/>
        </w:rPr>
        <w:t>Esri</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Description of values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Positive real numbers that are automatically generated.</w:t>
      </w:r>
    </w:p>
    <w:p w:rsidR="00B5289E" w:rsidRPr="00B5289E" w:rsidRDefault="00B5289E" w:rsidP="00B5289E">
      <w:pPr>
        <w:spacing w:after="0" w:line="240" w:lineRule="auto"/>
        <w:ind w:left="340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Field</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ASSETID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Alias</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ASSETID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Data type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String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b/>
          <w:bCs/>
          <w:vanish/>
          <w:color w:val="006400"/>
          <w:sz w:val="17"/>
          <w:lang w:eastAsia="en-AU"/>
        </w:rPr>
        <w:t>*</w:t>
      </w:r>
      <w:r w:rsidRPr="00B5289E">
        <w:rPr>
          <w:rFonts w:eastAsia="Times New Roman" w:cs="Arial"/>
          <w:vanish/>
          <w:color w:val="000020"/>
          <w:sz w:val="19"/>
          <w:szCs w:val="19"/>
          <w:lang w:eastAsia="en-AU"/>
        </w:rPr>
        <w:t> </w:t>
      </w:r>
      <w:r w:rsidRPr="00B5289E">
        <w:rPr>
          <w:rFonts w:ascii="Verdana" w:eastAsia="Times New Roman" w:hAnsi="Verdana"/>
          <w:smallCaps/>
          <w:vanish/>
          <w:color w:val="006688"/>
          <w:sz w:val="17"/>
          <w:lang w:eastAsia="en-AU"/>
        </w:rPr>
        <w:t>Width</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255</w:t>
      </w:r>
    </w:p>
    <w:p w:rsidR="00B5289E" w:rsidRPr="00B5289E" w:rsidRDefault="00B5289E" w:rsidP="00B5289E">
      <w:pPr>
        <w:spacing w:after="0" w:line="240" w:lineRule="auto"/>
        <w:rPr>
          <w:rFonts w:ascii="Verdana" w:eastAsia="Times New Roman" w:hAnsi="Verdana"/>
          <w:vanish/>
          <w:color w:val="000020"/>
          <w:sz w:val="19"/>
          <w:szCs w:val="19"/>
          <w:lang w:eastAsia="en-AU"/>
        </w:rPr>
      </w:pPr>
    </w:p>
    <w:bookmarkEnd w:id="10"/>
    <w:p w:rsidR="00B5289E" w:rsidRPr="00B5289E" w:rsidRDefault="00B5289E" w:rsidP="00B5289E">
      <w:pPr>
        <w:spacing w:after="0" w:line="240" w:lineRule="auto"/>
        <w:rPr>
          <w:rFonts w:ascii="Verdana" w:eastAsia="Times New Roman" w:hAnsi="Verdana"/>
          <w:vanish/>
          <w:color w:val="AAAAAA"/>
          <w:sz w:val="19"/>
          <w:szCs w:val="19"/>
          <w:lang w:eastAsia="en-AU"/>
        </w:rPr>
      </w:pPr>
      <w:r w:rsidRPr="00B5289E">
        <w:rPr>
          <w:rFonts w:ascii="Verdana" w:eastAsia="Times New Roman" w:hAnsi="Verdana"/>
          <w:vanish/>
          <w:color w:val="AAAAAA"/>
          <w:sz w:val="19"/>
          <w:szCs w:val="19"/>
          <w:lang w:eastAsia="en-AU"/>
        </w:rPr>
        <w:fldChar w:fldCharType="begin"/>
      </w:r>
      <w:r w:rsidRPr="00B5289E">
        <w:rPr>
          <w:rFonts w:ascii="Verdana" w:eastAsia="Times New Roman" w:hAnsi="Verdana"/>
          <w:vanish/>
          <w:color w:val="AAAAAA"/>
          <w:sz w:val="19"/>
          <w:szCs w:val="19"/>
          <w:lang w:eastAsia="en-AU"/>
        </w:rPr>
        <w:instrText xml:space="preserve"> HYPERLINK "file:///C:\\Users\\A01483\\AppData\\Local\\Temp\\arc2503\\tmp9252.tmp.htm" \l "ID0ERA" </w:instrText>
      </w:r>
      <w:r w:rsidRPr="00B5289E">
        <w:rPr>
          <w:rFonts w:ascii="Verdana" w:eastAsia="Times New Roman" w:hAnsi="Verdana"/>
          <w:vanish/>
          <w:color w:val="AAAAAA"/>
          <w:sz w:val="19"/>
          <w:szCs w:val="19"/>
          <w:lang w:eastAsia="en-AU"/>
        </w:rPr>
        <w:fldChar w:fldCharType="separate"/>
      </w:r>
      <w:r w:rsidRPr="00B5289E">
        <w:rPr>
          <w:rFonts w:ascii="Verdana" w:eastAsia="Times New Roman" w:hAnsi="Verdana"/>
          <w:i/>
          <w:iCs/>
          <w:vanish/>
          <w:color w:val="098EA6"/>
          <w:sz w:val="16"/>
          <w:szCs w:val="16"/>
          <w:lang w:eastAsia="en-AU"/>
        </w:rPr>
        <w:t xml:space="preserve">Hide </w:t>
      </w:r>
      <w:r w:rsidRPr="00B5289E">
        <w:rPr>
          <w:rFonts w:eastAsia="Times New Roman" w:cs="Arial"/>
          <w:i/>
          <w:iCs/>
          <w:vanish/>
          <w:color w:val="098EA6"/>
          <w:sz w:val="16"/>
          <w:szCs w:val="16"/>
          <w:lang w:eastAsia="en-AU"/>
        </w:rPr>
        <w:t>▲</w:t>
      </w:r>
      <w:r w:rsidRPr="00B5289E">
        <w:rPr>
          <w:rFonts w:ascii="Verdana" w:eastAsia="Times New Roman" w:hAnsi="Verdana"/>
          <w:vanish/>
          <w:color w:val="AAAAAA"/>
          <w:sz w:val="19"/>
          <w:szCs w:val="19"/>
          <w:lang w:eastAsia="en-AU"/>
        </w:rPr>
        <w:fldChar w:fldCharType="end"/>
      </w:r>
    </w:p>
    <w:p w:rsidR="00B5289E" w:rsidRPr="00B5289E" w:rsidRDefault="00B5289E" w:rsidP="00B5289E">
      <w:pPr>
        <w:spacing w:before="100" w:beforeAutospacing="1" w:after="100" w:afterAutospacing="1" w:line="240" w:lineRule="auto"/>
        <w:outlineLvl w:val="1"/>
        <w:rPr>
          <w:rFonts w:ascii="Verdana" w:eastAsia="Times New Roman" w:hAnsi="Verdana"/>
          <w:b/>
          <w:bCs/>
          <w:color w:val="000020"/>
          <w:sz w:val="23"/>
          <w:szCs w:val="23"/>
          <w:lang w:eastAsia="en-AU"/>
        </w:rPr>
      </w:pPr>
      <w:hyperlink r:id="rId32" w:anchor="ID0ECKSA" w:history="1">
        <w:r w:rsidRPr="00B5289E">
          <w:rPr>
            <w:rFonts w:ascii="Verdana" w:eastAsia="Times New Roman" w:hAnsi="Verdana"/>
            <w:b/>
            <w:bCs/>
            <w:color w:val="007799"/>
            <w:sz w:val="23"/>
            <w:szCs w:val="23"/>
            <w:lang w:eastAsia="en-AU"/>
          </w:rPr>
          <w:t xml:space="preserve">Geoprocessing history </w:t>
        </w:r>
        <w:r w:rsidRPr="00B5289E">
          <w:rPr>
            <w:rFonts w:eastAsia="Times New Roman" w:cs="Arial"/>
            <w:b/>
            <w:bCs/>
            <w:color w:val="007799"/>
            <w:sz w:val="23"/>
            <w:lang w:eastAsia="en-AU"/>
          </w:rPr>
          <w:t>▼</w:t>
        </w:r>
        <w:r w:rsidRPr="00B5289E">
          <w:rPr>
            <w:rFonts w:eastAsia="Times New Roman" w:cs="Arial"/>
            <w:b/>
            <w:bCs/>
            <w:vanish/>
            <w:color w:val="007799"/>
            <w:sz w:val="23"/>
            <w:lang w:eastAsia="en-AU"/>
          </w:rPr>
          <w:t>►</w:t>
        </w:r>
      </w:hyperlink>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bookmarkStart w:id="11" w:name="Geoprocessing"/>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2010-08-26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16:57:13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Files\ArcGIS\ArcToolbox\Toolboxes\Data Management Tools.tbx\RepairGeometry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RepairGeometry "T:\register\GIS\Heritage_sdb\Heritage geodatabase.gdb\NHL\NHL_listed" DELETE_NULL "T:\register\GIS\Heritage_sdb\Heritage geodatabase.gdb\NHL\NHL_listed"</w:t>
      </w:r>
    </w:p>
    <w:p w:rsidR="00B5289E" w:rsidRPr="00B5289E" w:rsidRDefault="00B5289E" w:rsidP="00B5289E">
      <w:pPr>
        <w:spacing w:after="0" w:line="240" w:lineRule="auto"/>
        <w:ind w:left="124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2012-06-26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10:05:41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(x86)\arcgis\desktop10.0\ArcToolbox\Toolboxes\Data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AREA_HA [Hectares] VB #</w:t>
      </w:r>
    </w:p>
    <w:p w:rsidR="00B5289E" w:rsidRPr="00B5289E" w:rsidRDefault="00B5289E" w:rsidP="00B5289E">
      <w:pPr>
        <w:spacing w:after="0" w:line="240" w:lineRule="auto"/>
        <w:ind w:left="1392"/>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2013-02-08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16:01:25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AREA_HA [Hectares] VB #</w:t>
      </w:r>
    </w:p>
    <w:p w:rsidR="00B5289E" w:rsidRPr="00B5289E" w:rsidRDefault="00B5289E" w:rsidP="00B5289E">
      <w:pPr>
        <w:spacing w:after="0" w:line="240" w:lineRule="auto"/>
        <w:ind w:left="1536"/>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2013-02-08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16:02:07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UPDATED 8/02/2013 VB #</w:t>
      </w:r>
    </w:p>
    <w:p w:rsidR="00B5289E" w:rsidRPr="00B5289E" w:rsidRDefault="00B5289E" w:rsidP="00B5289E">
      <w:pPr>
        <w:spacing w:after="0" w:line="240" w:lineRule="auto"/>
        <w:ind w:left="1680"/>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2013-02-08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16:02:20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UPDATED "8/02/2013" VB #</w:t>
      </w:r>
    </w:p>
    <w:p w:rsidR="00B5289E" w:rsidRPr="00B5289E" w:rsidRDefault="00B5289E" w:rsidP="00B5289E">
      <w:pPr>
        <w:spacing w:after="0" w:line="240" w:lineRule="auto"/>
        <w:ind w:left="182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2013-02-08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16:03:52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URL "http://www.environment.gov.au/heritage/places/national/western-tasmania/index.html" VB #</w:t>
      </w:r>
    </w:p>
    <w:p w:rsidR="00B5289E" w:rsidRPr="00B5289E" w:rsidRDefault="00B5289E" w:rsidP="00B5289E">
      <w:pPr>
        <w:spacing w:after="0" w:line="240" w:lineRule="auto"/>
        <w:ind w:left="196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2013-02-11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11:47:07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URL "http://www.environment.gov.au/heritage/places/national/ngarrabullgan/index.html" VB #</w:t>
      </w:r>
    </w:p>
    <w:p w:rsidR="00B5289E" w:rsidRPr="00B5289E" w:rsidRDefault="00B5289E" w:rsidP="00B5289E">
      <w:pPr>
        <w:spacing w:after="0" w:line="240" w:lineRule="auto"/>
        <w:ind w:left="2112"/>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2013-02-11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11:47:56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URL "http://www.environment.gov.au/heritage/places/national/sirius/index.html" VB #</w:t>
      </w:r>
    </w:p>
    <w:p w:rsidR="00B5289E" w:rsidRPr="00B5289E" w:rsidRDefault="00B5289E" w:rsidP="00B5289E">
      <w:pPr>
        <w:spacing w:after="0" w:line="240" w:lineRule="auto"/>
        <w:ind w:left="2256"/>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2013-02-11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11:48:30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URL "http://www.environment.gov.au/heritage/places/national/jordan-river-levee/index.html" VB #</w:t>
      </w:r>
    </w:p>
    <w:p w:rsidR="00B5289E" w:rsidRPr="00B5289E" w:rsidRDefault="00B5289E" w:rsidP="00B5289E">
      <w:pPr>
        <w:spacing w:after="0" w:line="240" w:lineRule="auto"/>
        <w:ind w:left="2400"/>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2013-02-11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11:49:17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URL "http://www.environment.gov.au/heritage/places/national/goldfields/index.html" VB #</w:t>
      </w:r>
    </w:p>
    <w:p w:rsidR="00B5289E" w:rsidRPr="00B5289E" w:rsidRDefault="00B5289E" w:rsidP="00B5289E">
      <w:pPr>
        <w:spacing w:after="0" w:line="240" w:lineRule="auto"/>
        <w:ind w:left="254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2013-02-11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12:15:57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ELECTORAL_ "Braddon" VB #</w:t>
      </w:r>
    </w:p>
    <w:p w:rsidR="00B5289E" w:rsidRPr="00B5289E" w:rsidRDefault="00B5289E" w:rsidP="00B5289E">
      <w:pPr>
        <w:spacing w:after="0" w:line="240" w:lineRule="auto"/>
        <w:ind w:left="268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2013-02-11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12:49:37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AREA_HA [Hectares] VB #</w:t>
      </w:r>
    </w:p>
    <w:p w:rsidR="00B5289E" w:rsidRPr="00B5289E" w:rsidRDefault="00B5289E" w:rsidP="00B5289E">
      <w:pPr>
        <w:spacing w:after="0" w:line="240" w:lineRule="auto"/>
        <w:ind w:left="2832"/>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2013-02-12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10:12:38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AREA_HA [Hectares] VB #</w:t>
      </w:r>
    </w:p>
    <w:p w:rsidR="00B5289E" w:rsidRPr="00B5289E" w:rsidRDefault="00B5289E" w:rsidP="00B5289E">
      <w:pPr>
        <w:spacing w:after="0" w:line="240" w:lineRule="auto"/>
        <w:ind w:left="2976"/>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2013-02-13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14:16:41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AREA_HA [Hectares] VB #</w:t>
      </w:r>
    </w:p>
    <w:p w:rsidR="00B5289E" w:rsidRPr="00B5289E" w:rsidRDefault="00B5289E" w:rsidP="00B5289E">
      <w:pPr>
        <w:spacing w:after="0" w:line="240" w:lineRule="auto"/>
        <w:ind w:left="3120"/>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2013-02-18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09:51:38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AREA_HA [Hectares] VB #</w:t>
      </w:r>
    </w:p>
    <w:p w:rsidR="00B5289E" w:rsidRPr="00B5289E" w:rsidRDefault="00B5289E" w:rsidP="00B5289E">
      <w:pPr>
        <w:spacing w:after="0" w:line="240" w:lineRule="auto"/>
        <w:ind w:left="326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2013-02-18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09:53:28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SOURCE "Cadlite" VB #</w:t>
      </w:r>
    </w:p>
    <w:p w:rsidR="00B5289E" w:rsidRPr="00B5289E" w:rsidRDefault="00B5289E" w:rsidP="00B5289E">
      <w:pPr>
        <w:spacing w:after="0" w:line="240" w:lineRule="auto"/>
        <w:ind w:left="340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2013-02-21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11:49:55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Tools.tbx\RepairGeometry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RepairGeometry NHL_listed DELETE_NULL</w:t>
      </w:r>
    </w:p>
    <w:p w:rsidR="00B5289E" w:rsidRPr="00B5289E" w:rsidRDefault="00B5289E" w:rsidP="00B5289E">
      <w:pPr>
        <w:spacing w:after="0" w:line="240" w:lineRule="auto"/>
        <w:ind w:left="3552"/>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2013-02-21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12:00:16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Tools.tbx\RepairGeometry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RepairGeometry NHL_listed DELETE_NULL</w:t>
      </w:r>
    </w:p>
    <w:p w:rsidR="00B5289E" w:rsidRPr="00B5289E" w:rsidRDefault="00B5289E" w:rsidP="00B5289E">
      <w:pPr>
        <w:spacing w:after="0" w:line="240" w:lineRule="auto"/>
        <w:ind w:left="3696"/>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2013-02-21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15:29:49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Tools.tbx\RepairGeometry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RepairGeometry NHL_listed DELETE_NULL</w:t>
      </w:r>
    </w:p>
    <w:p w:rsidR="00B5289E" w:rsidRPr="00B5289E" w:rsidRDefault="00B5289E" w:rsidP="00B5289E">
      <w:pPr>
        <w:spacing w:after="0" w:line="240" w:lineRule="auto"/>
        <w:ind w:left="3840"/>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2013-02-22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11:45:45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SOURCE "VHR" VB #</w:t>
      </w:r>
    </w:p>
    <w:p w:rsidR="00B5289E" w:rsidRPr="00B5289E" w:rsidRDefault="00B5289E" w:rsidP="00B5289E">
      <w:pPr>
        <w:spacing w:after="0" w:line="240" w:lineRule="auto"/>
        <w:ind w:left="398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2013-03-04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12:19:11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NHL_listed AREA_HA [Hectares] VB #</w:t>
      </w:r>
    </w:p>
    <w:p w:rsidR="00B5289E" w:rsidRPr="00B5289E" w:rsidRDefault="00B5289E" w:rsidP="00B5289E">
      <w:pPr>
        <w:spacing w:after="0" w:line="240" w:lineRule="auto"/>
        <w:ind w:left="4128"/>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2013-09-17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16:41:19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Tools.tbx\CopyFeatures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CopyFeatures "Database Connections\Connection to draco.ris.environment.gov.au.sde\HERITAGE_SDE.NATIONAL_LIST" E:\AnR_DATASETS.gdb\NATIONAL_LIST # 0 0 0</w:t>
      </w:r>
    </w:p>
    <w:p w:rsidR="00B5289E" w:rsidRPr="00B5289E" w:rsidRDefault="00B5289E" w:rsidP="00B5289E">
      <w:pPr>
        <w:spacing w:after="0" w:line="240" w:lineRule="auto"/>
        <w:ind w:left="4272"/>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Process</w:t>
      </w:r>
      <w:r w:rsidRPr="00B5289E">
        <w:rPr>
          <w:rFonts w:ascii="Verdana" w:eastAsia="Times New Roman" w:hAnsi="Verdana"/>
          <w:vanish/>
          <w:color w:val="000020"/>
          <w:sz w:val="19"/>
          <w:szCs w:val="19"/>
          <w:lang w:eastAsia="en-AU"/>
        </w:rPr>
        <w:t xml:space="preserve">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Date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2013-09-18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Time</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14:46:36 </w:t>
      </w:r>
    </w:p>
    <w:p w:rsidR="00B5289E" w:rsidRPr="00B5289E" w:rsidRDefault="00B5289E" w:rsidP="00B5289E">
      <w:pPr>
        <w:spacing w:after="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Tool location</w:t>
      </w:r>
      <w:r w:rsidRPr="00B5289E">
        <w:rPr>
          <w:rFonts w:ascii="Verdana" w:eastAsia="Times New Roman" w:hAnsi="Verdana"/>
          <w:vanish/>
          <w:color w:val="000020"/>
          <w:sz w:val="19"/>
          <w:szCs w:val="19"/>
          <w:lang w:eastAsia="en-AU"/>
        </w:rPr>
        <w:t> </w:t>
      </w:r>
      <w:r w:rsidRPr="00B5289E">
        <w:rPr>
          <w:rFonts w:ascii="Verdana" w:eastAsia="Times New Roman" w:hAnsi="Verdana"/>
          <w:vanish/>
          <w:color w:val="000020"/>
          <w:sz w:val="19"/>
          <w:szCs w:val="19"/>
          <w:lang w:eastAsia="en-AU"/>
        </w:rPr>
        <w:t xml:space="preserve">c:\program files (x86)\arcgis\desktop10.1\ArcToolbox\Toolboxes\Data Management Tools.tbx\CalculateField </w:t>
      </w:r>
    </w:p>
    <w:p w:rsidR="00B5289E" w:rsidRPr="00B5289E" w:rsidRDefault="00B5289E" w:rsidP="00B5289E">
      <w:pPr>
        <w:spacing w:after="240" w:line="240" w:lineRule="auto"/>
        <w:ind w:left="1104"/>
        <w:rPr>
          <w:rFonts w:ascii="Verdana" w:eastAsia="Times New Roman" w:hAnsi="Verdana"/>
          <w:vanish/>
          <w:color w:val="000020"/>
          <w:sz w:val="19"/>
          <w:szCs w:val="19"/>
          <w:lang w:eastAsia="en-AU"/>
        </w:rPr>
      </w:pPr>
      <w:r w:rsidRPr="00B5289E">
        <w:rPr>
          <w:rFonts w:ascii="Verdana" w:eastAsia="Times New Roman" w:hAnsi="Verdana"/>
          <w:smallCaps/>
          <w:vanish/>
          <w:color w:val="006688"/>
          <w:sz w:val="17"/>
          <w:lang w:eastAsia="en-AU"/>
        </w:rPr>
        <w:t>Command issued</w:t>
      </w:r>
      <w:r w:rsidRPr="00B5289E">
        <w:rPr>
          <w:rFonts w:ascii="Verdana" w:eastAsia="Times New Roman" w:hAnsi="Verdana"/>
          <w:vanish/>
          <w:color w:val="000020"/>
          <w:sz w:val="19"/>
          <w:szCs w:val="19"/>
          <w:lang w:eastAsia="en-AU"/>
        </w:rPr>
        <w:t> </w:t>
      </w:r>
      <w:r w:rsidRPr="00B5289E">
        <w:rPr>
          <w:rFonts w:ascii="Courier New" w:eastAsia="Times New Roman" w:hAnsi="Courier New" w:cs="Courier New"/>
          <w:vanish/>
          <w:color w:val="000020"/>
          <w:sz w:val="19"/>
          <w:lang w:eastAsia="en-AU"/>
        </w:rPr>
        <w:t>CalculateField SDE_HER_NATIONAL_LIST ASSETID ""NatHeritage_"&amp; [CLASS]&amp;"_"&amp; [PLACE_ID]" VB #</w:t>
      </w:r>
    </w:p>
    <w:bookmarkEnd w:id="11"/>
    <w:p w:rsidR="00B5289E" w:rsidRPr="00B5289E" w:rsidRDefault="00B5289E" w:rsidP="00B5289E">
      <w:pPr>
        <w:spacing w:after="0" w:line="240" w:lineRule="auto"/>
        <w:rPr>
          <w:rFonts w:ascii="Verdana" w:eastAsia="Times New Roman" w:hAnsi="Verdana"/>
          <w:vanish/>
          <w:color w:val="AAAAAA"/>
          <w:sz w:val="19"/>
          <w:szCs w:val="19"/>
          <w:lang w:eastAsia="en-AU"/>
        </w:rPr>
      </w:pPr>
      <w:r w:rsidRPr="00B5289E">
        <w:rPr>
          <w:rFonts w:ascii="Verdana" w:eastAsia="Times New Roman" w:hAnsi="Verdana"/>
          <w:vanish/>
          <w:color w:val="AAAAAA"/>
          <w:sz w:val="19"/>
          <w:szCs w:val="19"/>
          <w:lang w:eastAsia="en-AU"/>
        </w:rPr>
        <w:fldChar w:fldCharType="begin"/>
      </w:r>
      <w:r w:rsidRPr="00B5289E">
        <w:rPr>
          <w:rFonts w:ascii="Verdana" w:eastAsia="Times New Roman" w:hAnsi="Verdana"/>
          <w:vanish/>
          <w:color w:val="AAAAAA"/>
          <w:sz w:val="19"/>
          <w:szCs w:val="19"/>
          <w:lang w:eastAsia="en-AU"/>
        </w:rPr>
        <w:instrText xml:space="preserve"> HYPERLINK "file:///C:\\Users\\A01483\\AppData\\Local\\Temp\\arc2503\\tmp9252.tmp.htm" \l "ID0ECKSA" </w:instrText>
      </w:r>
      <w:r w:rsidRPr="00B5289E">
        <w:rPr>
          <w:rFonts w:ascii="Verdana" w:eastAsia="Times New Roman" w:hAnsi="Verdana"/>
          <w:vanish/>
          <w:color w:val="AAAAAA"/>
          <w:sz w:val="19"/>
          <w:szCs w:val="19"/>
          <w:lang w:eastAsia="en-AU"/>
        </w:rPr>
        <w:fldChar w:fldCharType="separate"/>
      </w:r>
      <w:r w:rsidRPr="00B5289E">
        <w:rPr>
          <w:rFonts w:ascii="Verdana" w:eastAsia="Times New Roman" w:hAnsi="Verdana"/>
          <w:i/>
          <w:iCs/>
          <w:vanish/>
          <w:color w:val="098EA6"/>
          <w:sz w:val="16"/>
          <w:szCs w:val="16"/>
          <w:lang w:eastAsia="en-AU"/>
        </w:rPr>
        <w:t xml:space="preserve">Hide </w:t>
      </w:r>
      <w:r w:rsidRPr="00B5289E">
        <w:rPr>
          <w:rFonts w:eastAsia="Times New Roman" w:cs="Arial"/>
          <w:i/>
          <w:iCs/>
          <w:vanish/>
          <w:color w:val="098EA6"/>
          <w:sz w:val="16"/>
          <w:szCs w:val="16"/>
          <w:lang w:eastAsia="en-AU"/>
        </w:rPr>
        <w:t>▲</w:t>
      </w:r>
      <w:r w:rsidRPr="00B5289E">
        <w:rPr>
          <w:rFonts w:ascii="Verdana" w:eastAsia="Times New Roman" w:hAnsi="Verdana"/>
          <w:vanish/>
          <w:color w:val="AAAAAA"/>
          <w:sz w:val="19"/>
          <w:szCs w:val="19"/>
          <w:lang w:eastAsia="en-AU"/>
        </w:rPr>
        <w:fldChar w:fldCharType="end"/>
      </w:r>
    </w:p>
    <w:p w:rsidR="006B14DB" w:rsidRPr="00EF53FF" w:rsidRDefault="006B14DB" w:rsidP="00932861"/>
    <w:sectPr w:rsidR="006B14DB" w:rsidRPr="00EF53FF" w:rsidSect="00FA4CF0">
      <w:headerReference w:type="even" r:id="rId33"/>
      <w:headerReference w:type="default" r:id="rId34"/>
      <w:footerReference w:type="even" r:id="rId35"/>
      <w:footerReference w:type="default" r:id="rId36"/>
      <w:headerReference w:type="first" r:id="rId37"/>
      <w:footerReference w:type="first" r:id="rId38"/>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797" w:rsidRDefault="00B23797" w:rsidP="00A60185">
      <w:pPr>
        <w:spacing w:after="0" w:line="240" w:lineRule="auto"/>
      </w:pPr>
      <w:r>
        <w:separator/>
      </w:r>
    </w:p>
  </w:endnote>
  <w:endnote w:type="continuationSeparator" w:id="0">
    <w:p w:rsidR="00B23797" w:rsidRDefault="00B23797"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100BEF" w:rsidRDefault="00FE68FD">
        <w:pPr>
          <w:pStyle w:val="Footer"/>
          <w:jc w:val="center"/>
        </w:pPr>
        <w:fldSimple w:instr=" PAGE   \* MERGEFORMAT ">
          <w:r w:rsidR="00B5289E">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797" w:rsidRDefault="00B23797" w:rsidP="00A60185">
      <w:pPr>
        <w:spacing w:after="0" w:line="240" w:lineRule="auto"/>
      </w:pPr>
      <w:r>
        <w:separator/>
      </w:r>
    </w:p>
  </w:footnote>
  <w:footnote w:type="continuationSeparator" w:id="0">
    <w:p w:rsidR="00B23797" w:rsidRDefault="00B23797"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FE68FD" w:rsidP="00E45765">
    <w:pPr>
      <w:pStyle w:val="Classification"/>
    </w:pPr>
    <w:fldSimple w:instr=" DOCPROPERTY SecurityClassification \* MERGEFORMAT ">
      <w:r w:rsidR="00100BEF">
        <w:t>Cabinet-in-Confidence</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B23797"/>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6F7B87"/>
    <w:rsid w:val="00701400"/>
    <w:rsid w:val="007037CF"/>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94ED8"/>
    <w:rsid w:val="007A2573"/>
    <w:rsid w:val="007B106C"/>
    <w:rsid w:val="007B1A4E"/>
    <w:rsid w:val="007B3D05"/>
    <w:rsid w:val="007B5503"/>
    <w:rsid w:val="007C179C"/>
    <w:rsid w:val="007C6BB3"/>
    <w:rsid w:val="007D14B4"/>
    <w:rsid w:val="007D3AD7"/>
    <w:rsid w:val="007E24F6"/>
    <w:rsid w:val="00800F64"/>
    <w:rsid w:val="00801050"/>
    <w:rsid w:val="00802F0B"/>
    <w:rsid w:val="00804A96"/>
    <w:rsid w:val="00810A67"/>
    <w:rsid w:val="00833CF7"/>
    <w:rsid w:val="00834CDE"/>
    <w:rsid w:val="00842464"/>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A7003"/>
    <w:rsid w:val="00AB11C8"/>
    <w:rsid w:val="00AC08A8"/>
    <w:rsid w:val="00AD56C8"/>
    <w:rsid w:val="00AD58F2"/>
    <w:rsid w:val="00B0512A"/>
    <w:rsid w:val="00B0529F"/>
    <w:rsid w:val="00B1418B"/>
    <w:rsid w:val="00B21195"/>
    <w:rsid w:val="00B23797"/>
    <w:rsid w:val="00B24B22"/>
    <w:rsid w:val="00B25310"/>
    <w:rsid w:val="00B32F8F"/>
    <w:rsid w:val="00B3492A"/>
    <w:rsid w:val="00B5289E"/>
    <w:rsid w:val="00B54DE9"/>
    <w:rsid w:val="00B553EC"/>
    <w:rsid w:val="00B55E3F"/>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8276E"/>
    <w:rsid w:val="00C842AC"/>
    <w:rsid w:val="00C96688"/>
    <w:rsid w:val="00CA0723"/>
    <w:rsid w:val="00CB1690"/>
    <w:rsid w:val="00CC4365"/>
    <w:rsid w:val="00CD11B0"/>
    <w:rsid w:val="00CE71C2"/>
    <w:rsid w:val="00CF42D5"/>
    <w:rsid w:val="00CF4EDA"/>
    <w:rsid w:val="00D021CB"/>
    <w:rsid w:val="00D10A54"/>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68FD"/>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uiPriority w:val="99"/>
    <w:semiHidden/>
    <w:unhideWhenUsed/>
    <w:rsid w:val="00B5289E"/>
    <w:rPr>
      <w:b w:val="0"/>
      <w:bCs w:val="0"/>
      <w:strike w:val="0"/>
      <w:dstrike w:val="0"/>
      <w:color w:val="098EA6"/>
      <w:u w:val="none"/>
      <w:effect w:val="none"/>
    </w:rPr>
  </w:style>
  <w:style w:type="character" w:styleId="FollowedHyperlink">
    <w:name w:val="FollowedHyperlink"/>
    <w:basedOn w:val="DefaultParagraphFont"/>
    <w:uiPriority w:val="99"/>
    <w:semiHidden/>
    <w:unhideWhenUsed/>
    <w:rsid w:val="00B5289E"/>
    <w:rPr>
      <w:strike w:val="0"/>
      <w:dstrike w:val="0"/>
      <w:color w:val="098EA6"/>
      <w:u w:val="none"/>
      <w:effect w:val="none"/>
    </w:rPr>
  </w:style>
  <w:style w:type="paragraph" w:styleId="HTMLPreformatted">
    <w:name w:val="HTML Preformatted"/>
    <w:basedOn w:val="Normal"/>
    <w:link w:val="HTMLPreformattedChar"/>
    <w:uiPriority w:val="99"/>
    <w:semiHidden/>
    <w:unhideWhenUsed/>
    <w:rsid w:val="00B5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B5289E"/>
    <w:rPr>
      <w:rFonts w:ascii="Courier New" w:eastAsia="Times New Roman" w:hAnsi="Courier New" w:cs="Courier New"/>
    </w:rPr>
  </w:style>
  <w:style w:type="paragraph" w:styleId="NormalWeb">
    <w:name w:val="Normal (Web)"/>
    <w:basedOn w:val="Normal"/>
    <w:uiPriority w:val="99"/>
    <w:semiHidden/>
    <w:unhideWhenUsed/>
    <w:rsid w:val="00B5289E"/>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gp">
    <w:name w:val="gp"/>
    <w:basedOn w:val="Normal"/>
    <w:rsid w:val="00B5289E"/>
    <w:pPr>
      <w:spacing w:before="144" w:after="144" w:line="240" w:lineRule="auto"/>
    </w:pPr>
    <w:rPr>
      <w:rFonts w:ascii="Times New Roman" w:eastAsia="Times New Roman" w:hAnsi="Times New Roman"/>
      <w:sz w:val="24"/>
      <w:szCs w:val="24"/>
      <w:lang w:eastAsia="en-AU"/>
    </w:rPr>
  </w:style>
  <w:style w:type="paragraph" w:customStyle="1" w:styleId="center">
    <w:name w:val="center"/>
    <w:basedOn w:val="Normal"/>
    <w:rsid w:val="00B5289E"/>
    <w:pPr>
      <w:spacing w:before="75" w:after="75" w:line="240" w:lineRule="auto"/>
      <w:jc w:val="center"/>
    </w:pPr>
    <w:rPr>
      <w:rFonts w:ascii="Times New Roman" w:eastAsia="Times New Roman" w:hAnsi="Times New Roman"/>
      <w:sz w:val="24"/>
      <w:szCs w:val="24"/>
      <w:lang w:eastAsia="en-AU"/>
    </w:rPr>
  </w:style>
  <w:style w:type="paragraph" w:customStyle="1" w:styleId="nothumbnail">
    <w:name w:val="nothumbnail"/>
    <w:basedOn w:val="Normal"/>
    <w:rsid w:val="00B5289E"/>
    <w:pPr>
      <w:pBdr>
        <w:top w:val="single" w:sz="6" w:space="31" w:color="000000"/>
        <w:left w:val="single" w:sz="6" w:space="31" w:color="000000"/>
        <w:bottom w:val="single" w:sz="6" w:space="31" w:color="000000"/>
        <w:right w:val="single" w:sz="6" w:space="31" w:color="000000"/>
      </w:pBdr>
      <w:spacing w:before="100" w:beforeAutospacing="1" w:after="100" w:afterAutospacing="1" w:line="240" w:lineRule="auto"/>
      <w:jc w:val="center"/>
    </w:pPr>
    <w:rPr>
      <w:rFonts w:ascii="Times New Roman" w:eastAsia="Times New Roman" w:hAnsi="Times New Roman"/>
      <w:color w:val="888888"/>
      <w:sz w:val="29"/>
      <w:szCs w:val="29"/>
      <w:lang w:eastAsia="en-AU"/>
    </w:rPr>
  </w:style>
  <w:style w:type="paragraph" w:customStyle="1" w:styleId="nocontent">
    <w:name w:val="nocontent"/>
    <w:basedOn w:val="Normal"/>
    <w:rsid w:val="00B5289E"/>
    <w:pPr>
      <w:spacing w:before="100" w:beforeAutospacing="1" w:after="100" w:afterAutospacing="1" w:line="240" w:lineRule="auto"/>
    </w:pPr>
    <w:rPr>
      <w:rFonts w:ascii="Times New Roman" w:eastAsia="Times New Roman" w:hAnsi="Times New Roman"/>
      <w:color w:val="888888"/>
      <w:sz w:val="24"/>
      <w:szCs w:val="24"/>
      <w:lang w:eastAsia="en-AU"/>
    </w:rPr>
  </w:style>
  <w:style w:type="paragraph" w:customStyle="1" w:styleId="gpsubtitle">
    <w:name w:val="gpsubtitle"/>
    <w:basedOn w:val="Normal"/>
    <w:rsid w:val="00B5289E"/>
    <w:pPr>
      <w:spacing w:before="100" w:beforeAutospacing="1" w:after="100" w:afterAutospacing="1" w:line="240" w:lineRule="auto"/>
    </w:pPr>
    <w:rPr>
      <w:rFonts w:ascii="Times New Roman" w:eastAsia="Times New Roman" w:hAnsi="Times New Roman"/>
      <w:color w:val="000000"/>
      <w:sz w:val="29"/>
      <w:szCs w:val="29"/>
      <w:lang w:eastAsia="en-AU"/>
    </w:rPr>
  </w:style>
  <w:style w:type="paragraph" w:customStyle="1" w:styleId="gptags">
    <w:name w:val="gptags"/>
    <w:basedOn w:val="Normal"/>
    <w:rsid w:val="00B5289E"/>
    <w:pPr>
      <w:spacing w:before="100" w:beforeAutospacing="1" w:after="100" w:afterAutospacing="1" w:line="240" w:lineRule="auto"/>
    </w:pPr>
    <w:rPr>
      <w:rFonts w:ascii="Times New Roman" w:eastAsia="Times New Roman" w:hAnsi="Times New Roman"/>
      <w:color w:val="000000"/>
      <w:sz w:val="19"/>
      <w:szCs w:val="19"/>
      <w:lang w:eastAsia="en-AU"/>
    </w:rPr>
  </w:style>
  <w:style w:type="paragraph" w:customStyle="1" w:styleId="head">
    <w:name w:val="head"/>
    <w:basedOn w:val="Normal"/>
    <w:rsid w:val="00B5289E"/>
    <w:pPr>
      <w:spacing w:before="100" w:beforeAutospacing="1" w:after="100" w:afterAutospacing="1" w:line="240" w:lineRule="auto"/>
    </w:pPr>
    <w:rPr>
      <w:rFonts w:ascii="Times New Roman" w:eastAsia="Times New Roman" w:hAnsi="Times New Roman"/>
      <w:sz w:val="31"/>
      <w:szCs w:val="31"/>
      <w:lang w:eastAsia="en-AU"/>
    </w:rPr>
  </w:style>
  <w:style w:type="paragraph" w:customStyle="1" w:styleId="backtotop">
    <w:name w:val="backtotop"/>
    <w:basedOn w:val="Normal"/>
    <w:rsid w:val="00B5289E"/>
    <w:pPr>
      <w:spacing w:before="100" w:beforeAutospacing="1" w:after="100" w:afterAutospacing="1" w:line="240" w:lineRule="auto"/>
      <w:ind w:left="240"/>
    </w:pPr>
    <w:rPr>
      <w:rFonts w:ascii="Times New Roman" w:eastAsia="Times New Roman" w:hAnsi="Times New Roman"/>
      <w:color w:val="AAAAAA"/>
      <w:sz w:val="24"/>
      <w:szCs w:val="24"/>
      <w:lang w:eastAsia="en-AU"/>
    </w:rPr>
  </w:style>
  <w:style w:type="paragraph" w:customStyle="1" w:styleId="isoelement">
    <w:name w:val="isoelement"/>
    <w:basedOn w:val="Normal"/>
    <w:rsid w:val="00B5289E"/>
    <w:pPr>
      <w:spacing w:before="100" w:beforeAutospacing="1" w:after="100" w:afterAutospacing="1" w:line="240" w:lineRule="auto"/>
    </w:pPr>
    <w:rPr>
      <w:rFonts w:ascii="Times New Roman" w:eastAsia="Times New Roman" w:hAnsi="Times New Roman"/>
      <w:smallCaps/>
      <w:color w:val="006688"/>
      <w:lang w:eastAsia="en-AU"/>
    </w:rPr>
  </w:style>
  <w:style w:type="paragraph" w:customStyle="1" w:styleId="esrielement">
    <w:name w:val="esrielement"/>
    <w:basedOn w:val="Normal"/>
    <w:rsid w:val="00B5289E"/>
    <w:pPr>
      <w:spacing w:before="100" w:beforeAutospacing="1" w:after="100" w:afterAutospacing="1" w:line="240" w:lineRule="auto"/>
    </w:pPr>
    <w:rPr>
      <w:rFonts w:ascii="Times New Roman" w:eastAsia="Times New Roman" w:hAnsi="Times New Roman"/>
      <w:smallCaps/>
      <w:color w:val="006688"/>
      <w:lang w:eastAsia="en-AU"/>
    </w:rPr>
  </w:style>
  <w:style w:type="paragraph" w:customStyle="1" w:styleId="element">
    <w:name w:val="element"/>
    <w:basedOn w:val="Normal"/>
    <w:rsid w:val="00B5289E"/>
    <w:pPr>
      <w:spacing w:before="100" w:beforeAutospacing="1" w:after="100" w:afterAutospacing="1" w:line="240" w:lineRule="auto"/>
    </w:pPr>
    <w:rPr>
      <w:rFonts w:ascii="Times New Roman" w:eastAsia="Times New Roman" w:hAnsi="Times New Roman"/>
      <w:smallCaps/>
      <w:color w:val="666666"/>
      <w:lang w:eastAsia="en-AU"/>
    </w:rPr>
  </w:style>
  <w:style w:type="paragraph" w:customStyle="1" w:styleId="sync">
    <w:name w:val="sync"/>
    <w:basedOn w:val="Normal"/>
    <w:rsid w:val="00B5289E"/>
    <w:pPr>
      <w:spacing w:before="100" w:beforeAutospacing="1" w:after="100" w:afterAutospacing="1" w:line="240" w:lineRule="auto"/>
    </w:pPr>
    <w:rPr>
      <w:rFonts w:ascii="Times New Roman" w:eastAsia="Times New Roman" w:hAnsi="Times New Roman"/>
      <w:b/>
      <w:bCs/>
      <w:color w:val="006400"/>
      <w:lang w:eastAsia="en-AU"/>
    </w:rPr>
  </w:style>
  <w:style w:type="paragraph" w:customStyle="1" w:styleId="syncold">
    <w:name w:val="syncold"/>
    <w:basedOn w:val="Normal"/>
    <w:rsid w:val="00B5289E"/>
    <w:pPr>
      <w:spacing w:before="100" w:beforeAutospacing="1" w:after="100" w:afterAutospacing="1" w:line="240" w:lineRule="auto"/>
    </w:pPr>
    <w:rPr>
      <w:rFonts w:ascii="Times New Roman" w:eastAsia="Times New Roman" w:hAnsi="Times New Roman"/>
      <w:b/>
      <w:bCs/>
      <w:color w:val="888888"/>
      <w:lang w:eastAsia="en-AU"/>
    </w:rPr>
  </w:style>
  <w:style w:type="paragraph" w:customStyle="1" w:styleId="textold">
    <w:name w:val="textold"/>
    <w:basedOn w:val="Normal"/>
    <w:rsid w:val="00B5289E"/>
    <w:pPr>
      <w:spacing w:before="100" w:beforeAutospacing="1" w:after="100" w:afterAutospacing="1" w:line="240" w:lineRule="auto"/>
    </w:pPr>
    <w:rPr>
      <w:rFonts w:ascii="Times New Roman" w:eastAsia="Times New Roman" w:hAnsi="Times New Roman"/>
      <w:color w:val="999999"/>
      <w:sz w:val="24"/>
      <w:szCs w:val="24"/>
      <w:lang w:eastAsia="en-AU"/>
    </w:rPr>
  </w:style>
  <w:style w:type="paragraph" w:customStyle="1" w:styleId="code">
    <w:name w:val="code"/>
    <w:basedOn w:val="Normal"/>
    <w:rsid w:val="00B5289E"/>
    <w:pPr>
      <w:spacing w:before="100" w:beforeAutospacing="1" w:after="100" w:afterAutospacing="1" w:line="240" w:lineRule="auto"/>
    </w:pPr>
    <w:rPr>
      <w:rFonts w:ascii="Courier New" w:eastAsia="Times New Roman" w:hAnsi="Courier New" w:cs="Courier New"/>
      <w:sz w:val="24"/>
      <w:szCs w:val="24"/>
      <w:lang w:eastAsia="en-AU"/>
    </w:rPr>
  </w:style>
  <w:style w:type="paragraph" w:customStyle="1" w:styleId="gpcode">
    <w:name w:val="gpcode"/>
    <w:basedOn w:val="Normal"/>
    <w:rsid w:val="00B5289E"/>
    <w:pPr>
      <w:pBdr>
        <w:top w:val="dashed" w:sz="6" w:space="8" w:color="ACC6D8"/>
        <w:left w:val="dashed" w:sz="6" w:space="8" w:color="ACC6D8"/>
        <w:bottom w:val="dashed" w:sz="6" w:space="8" w:color="ACC6D8"/>
        <w:right w:val="dashed" w:sz="6" w:space="8" w:color="ACC6D8"/>
      </w:pBdr>
      <w:shd w:val="clear" w:color="auto" w:fill="EEEEEE"/>
      <w:spacing w:before="100" w:beforeAutospacing="1" w:after="100" w:afterAutospacing="1" w:line="240" w:lineRule="auto"/>
      <w:ind w:left="225"/>
    </w:pPr>
    <w:rPr>
      <w:rFonts w:ascii="Times New Roman" w:eastAsia="Times New Roman" w:hAnsi="Times New Roman"/>
      <w:sz w:val="24"/>
      <w:szCs w:val="24"/>
      <w:lang w:eastAsia="en-AU"/>
    </w:rPr>
  </w:style>
  <w:style w:type="character" w:customStyle="1" w:styleId="idheading">
    <w:name w:val="idheading"/>
    <w:basedOn w:val="DefaultParagraphFont"/>
    <w:rsid w:val="00B5289E"/>
    <w:rPr>
      <w:b/>
      <w:bCs/>
      <w:color w:val="007799"/>
    </w:rPr>
  </w:style>
  <w:style w:type="character" w:customStyle="1" w:styleId="hide">
    <w:name w:val="hide"/>
    <w:basedOn w:val="DefaultParagraphFont"/>
    <w:rsid w:val="00B5289E"/>
    <w:rPr>
      <w:vanish/>
      <w:webHidden w:val="0"/>
      <w:specVanish w:val="0"/>
    </w:rPr>
  </w:style>
  <w:style w:type="character" w:customStyle="1" w:styleId="isoelement1">
    <w:name w:val="isoelement1"/>
    <w:basedOn w:val="DefaultParagraphFont"/>
    <w:rsid w:val="00B5289E"/>
    <w:rPr>
      <w:b w:val="0"/>
      <w:bCs w:val="0"/>
      <w:smallCaps/>
      <w:color w:val="006688"/>
      <w:sz w:val="22"/>
      <w:szCs w:val="22"/>
    </w:rPr>
  </w:style>
  <w:style w:type="character" w:customStyle="1" w:styleId="show">
    <w:name w:val="show"/>
    <w:basedOn w:val="DefaultParagraphFont"/>
    <w:rsid w:val="00B5289E"/>
  </w:style>
  <w:style w:type="character" w:customStyle="1" w:styleId="element1">
    <w:name w:val="element1"/>
    <w:basedOn w:val="DefaultParagraphFont"/>
    <w:rsid w:val="00B5289E"/>
    <w:rPr>
      <w:b w:val="0"/>
      <w:bCs w:val="0"/>
      <w:smallCaps/>
      <w:color w:val="666666"/>
      <w:sz w:val="22"/>
      <w:szCs w:val="22"/>
    </w:rPr>
  </w:style>
  <w:style w:type="character" w:customStyle="1" w:styleId="esrielement1">
    <w:name w:val="esrielement1"/>
    <w:basedOn w:val="DefaultParagraphFont"/>
    <w:rsid w:val="00B5289E"/>
    <w:rPr>
      <w:b w:val="0"/>
      <w:bCs w:val="0"/>
      <w:smallCaps/>
      <w:color w:val="006688"/>
      <w:sz w:val="22"/>
      <w:szCs w:val="22"/>
    </w:rPr>
  </w:style>
  <w:style w:type="character" w:customStyle="1" w:styleId="sync1">
    <w:name w:val="sync1"/>
    <w:basedOn w:val="DefaultParagraphFont"/>
    <w:rsid w:val="00B5289E"/>
    <w:rPr>
      <w:b/>
      <w:bCs/>
      <w:color w:val="006400"/>
      <w:sz w:val="22"/>
      <w:szCs w:val="22"/>
    </w:rPr>
  </w:style>
  <w:style w:type="character" w:customStyle="1" w:styleId="esrelement">
    <w:name w:val="esrelement"/>
    <w:basedOn w:val="DefaultParagraphFont"/>
    <w:rsid w:val="00B5289E"/>
  </w:style>
  <w:style w:type="character" w:customStyle="1" w:styleId="code1">
    <w:name w:val="code1"/>
    <w:basedOn w:val="DefaultParagraphFont"/>
    <w:rsid w:val="00B5289E"/>
    <w:rPr>
      <w:rFonts w:ascii="Courier New" w:hAnsi="Courier New" w:cs="Courier New" w:hint="default"/>
    </w:rPr>
  </w:style>
</w:styles>
</file>

<file path=word/webSettings.xml><?xml version="1.0" encoding="utf-8"?>
<w:webSettings xmlns:r="http://schemas.openxmlformats.org/officeDocument/2006/relationships" xmlns:w="http://schemas.openxmlformats.org/wordprocessingml/2006/main">
  <w:divs>
    <w:div w:id="940452197">
      <w:bodyDiv w:val="1"/>
      <w:marLeft w:val="0"/>
      <w:marRight w:val="0"/>
      <w:marTop w:val="0"/>
      <w:marBottom w:val="0"/>
      <w:divBdr>
        <w:top w:val="none" w:sz="0" w:space="0" w:color="auto"/>
        <w:left w:val="none" w:sz="0" w:space="0" w:color="auto"/>
        <w:bottom w:val="none" w:sz="0" w:space="0" w:color="auto"/>
        <w:right w:val="none" w:sz="0" w:space="0" w:color="auto"/>
      </w:divBdr>
      <w:divsChild>
        <w:div w:id="1516922392">
          <w:marLeft w:val="0"/>
          <w:marRight w:val="480"/>
          <w:marTop w:val="0"/>
          <w:marBottom w:val="480"/>
          <w:divBdr>
            <w:top w:val="none" w:sz="0" w:space="0" w:color="auto"/>
            <w:left w:val="none" w:sz="0" w:space="0" w:color="auto"/>
            <w:bottom w:val="none" w:sz="0" w:space="0" w:color="auto"/>
            <w:right w:val="none" w:sz="0" w:space="0" w:color="auto"/>
          </w:divBdr>
        </w:div>
        <w:div w:id="170800503">
          <w:marLeft w:val="0"/>
          <w:marRight w:val="0"/>
          <w:marTop w:val="0"/>
          <w:marBottom w:val="0"/>
          <w:divBdr>
            <w:top w:val="none" w:sz="0" w:space="0" w:color="auto"/>
            <w:left w:val="none" w:sz="0" w:space="0" w:color="auto"/>
            <w:bottom w:val="none" w:sz="0" w:space="0" w:color="auto"/>
            <w:right w:val="none" w:sz="0" w:space="0" w:color="auto"/>
          </w:divBdr>
          <w:divsChild>
            <w:div w:id="1176770959">
              <w:marLeft w:val="240"/>
              <w:marRight w:val="0"/>
              <w:marTop w:val="0"/>
              <w:marBottom w:val="0"/>
              <w:divBdr>
                <w:top w:val="none" w:sz="0" w:space="0" w:color="auto"/>
                <w:left w:val="none" w:sz="0" w:space="0" w:color="auto"/>
                <w:bottom w:val="none" w:sz="0" w:space="0" w:color="auto"/>
                <w:right w:val="none" w:sz="0" w:space="0" w:color="auto"/>
              </w:divBdr>
              <w:divsChild>
                <w:div w:id="1908420555">
                  <w:marLeft w:val="0"/>
                  <w:marRight w:val="0"/>
                  <w:marTop w:val="0"/>
                  <w:marBottom w:val="0"/>
                  <w:divBdr>
                    <w:top w:val="none" w:sz="0" w:space="0" w:color="auto"/>
                    <w:left w:val="none" w:sz="0" w:space="0" w:color="auto"/>
                    <w:bottom w:val="none" w:sz="0" w:space="0" w:color="auto"/>
                    <w:right w:val="none" w:sz="0" w:space="0" w:color="auto"/>
                  </w:divBdr>
                  <w:divsChild>
                    <w:div w:id="1208370304">
                      <w:marLeft w:val="240"/>
                      <w:marRight w:val="0"/>
                      <w:marTop w:val="0"/>
                      <w:marBottom w:val="0"/>
                      <w:divBdr>
                        <w:top w:val="none" w:sz="0" w:space="0" w:color="auto"/>
                        <w:left w:val="none" w:sz="0" w:space="0" w:color="auto"/>
                        <w:bottom w:val="none" w:sz="0" w:space="0" w:color="auto"/>
                        <w:right w:val="none" w:sz="0" w:space="0" w:color="auto"/>
                      </w:divBdr>
                    </w:div>
                  </w:divsChild>
                </w:div>
                <w:div w:id="2069068938">
                  <w:marLeft w:val="0"/>
                  <w:marRight w:val="0"/>
                  <w:marTop w:val="0"/>
                  <w:marBottom w:val="0"/>
                  <w:divBdr>
                    <w:top w:val="none" w:sz="0" w:space="0" w:color="auto"/>
                    <w:left w:val="none" w:sz="0" w:space="0" w:color="auto"/>
                    <w:bottom w:val="none" w:sz="0" w:space="0" w:color="auto"/>
                    <w:right w:val="none" w:sz="0" w:space="0" w:color="auto"/>
                  </w:divBdr>
                  <w:divsChild>
                    <w:div w:id="594094503">
                      <w:marLeft w:val="240"/>
                      <w:marRight w:val="0"/>
                      <w:marTop w:val="0"/>
                      <w:marBottom w:val="0"/>
                      <w:divBdr>
                        <w:top w:val="none" w:sz="0" w:space="0" w:color="auto"/>
                        <w:left w:val="none" w:sz="0" w:space="0" w:color="auto"/>
                        <w:bottom w:val="none" w:sz="0" w:space="0" w:color="auto"/>
                        <w:right w:val="none" w:sz="0" w:space="0" w:color="auto"/>
                      </w:divBdr>
                    </w:div>
                  </w:divsChild>
                </w:div>
                <w:div w:id="639114923">
                  <w:marLeft w:val="0"/>
                  <w:marRight w:val="0"/>
                  <w:marTop w:val="0"/>
                  <w:marBottom w:val="0"/>
                  <w:divBdr>
                    <w:top w:val="none" w:sz="0" w:space="0" w:color="auto"/>
                    <w:left w:val="none" w:sz="0" w:space="0" w:color="auto"/>
                    <w:bottom w:val="none" w:sz="0" w:space="0" w:color="auto"/>
                    <w:right w:val="none" w:sz="0" w:space="0" w:color="auto"/>
                  </w:divBdr>
                  <w:divsChild>
                    <w:div w:id="1497764346">
                      <w:marLeft w:val="240"/>
                      <w:marRight w:val="0"/>
                      <w:marTop w:val="0"/>
                      <w:marBottom w:val="0"/>
                      <w:divBdr>
                        <w:top w:val="none" w:sz="0" w:space="0" w:color="auto"/>
                        <w:left w:val="none" w:sz="0" w:space="0" w:color="auto"/>
                        <w:bottom w:val="none" w:sz="0" w:space="0" w:color="auto"/>
                        <w:right w:val="none" w:sz="0" w:space="0" w:color="auto"/>
                      </w:divBdr>
                    </w:div>
                  </w:divsChild>
                </w:div>
                <w:div w:id="1877355251">
                  <w:marLeft w:val="0"/>
                  <w:marRight w:val="0"/>
                  <w:marTop w:val="0"/>
                  <w:marBottom w:val="0"/>
                  <w:divBdr>
                    <w:top w:val="none" w:sz="0" w:space="0" w:color="auto"/>
                    <w:left w:val="none" w:sz="0" w:space="0" w:color="auto"/>
                    <w:bottom w:val="none" w:sz="0" w:space="0" w:color="auto"/>
                    <w:right w:val="none" w:sz="0" w:space="0" w:color="auto"/>
                  </w:divBdr>
                  <w:divsChild>
                    <w:div w:id="508908563">
                      <w:marLeft w:val="240"/>
                      <w:marRight w:val="0"/>
                      <w:marTop w:val="0"/>
                      <w:marBottom w:val="0"/>
                      <w:divBdr>
                        <w:top w:val="none" w:sz="0" w:space="0" w:color="auto"/>
                        <w:left w:val="none" w:sz="0" w:space="0" w:color="auto"/>
                        <w:bottom w:val="none" w:sz="0" w:space="0" w:color="auto"/>
                        <w:right w:val="none" w:sz="0" w:space="0" w:color="auto"/>
                      </w:divBdr>
                    </w:div>
                  </w:divsChild>
                </w:div>
                <w:div w:id="1647123049">
                  <w:marLeft w:val="0"/>
                  <w:marRight w:val="0"/>
                  <w:marTop w:val="0"/>
                  <w:marBottom w:val="0"/>
                  <w:divBdr>
                    <w:top w:val="none" w:sz="0" w:space="0" w:color="auto"/>
                    <w:left w:val="none" w:sz="0" w:space="0" w:color="auto"/>
                    <w:bottom w:val="none" w:sz="0" w:space="0" w:color="auto"/>
                    <w:right w:val="none" w:sz="0" w:space="0" w:color="auto"/>
                  </w:divBdr>
                  <w:divsChild>
                    <w:div w:id="952396586">
                      <w:marLeft w:val="240"/>
                      <w:marRight w:val="0"/>
                      <w:marTop w:val="0"/>
                      <w:marBottom w:val="0"/>
                      <w:divBdr>
                        <w:top w:val="none" w:sz="0" w:space="0" w:color="auto"/>
                        <w:left w:val="none" w:sz="0" w:space="0" w:color="auto"/>
                        <w:bottom w:val="none" w:sz="0" w:space="0" w:color="auto"/>
                        <w:right w:val="none" w:sz="0" w:space="0" w:color="auto"/>
                      </w:divBdr>
                    </w:div>
                  </w:divsChild>
                </w:div>
                <w:div w:id="613750922">
                  <w:marLeft w:val="0"/>
                  <w:marRight w:val="0"/>
                  <w:marTop w:val="0"/>
                  <w:marBottom w:val="0"/>
                  <w:divBdr>
                    <w:top w:val="none" w:sz="0" w:space="0" w:color="auto"/>
                    <w:left w:val="none" w:sz="0" w:space="0" w:color="auto"/>
                    <w:bottom w:val="none" w:sz="0" w:space="0" w:color="auto"/>
                    <w:right w:val="none" w:sz="0" w:space="0" w:color="auto"/>
                  </w:divBdr>
                  <w:divsChild>
                    <w:div w:id="747069684">
                      <w:marLeft w:val="240"/>
                      <w:marRight w:val="0"/>
                      <w:marTop w:val="0"/>
                      <w:marBottom w:val="0"/>
                      <w:divBdr>
                        <w:top w:val="none" w:sz="0" w:space="0" w:color="auto"/>
                        <w:left w:val="none" w:sz="0" w:space="0" w:color="auto"/>
                        <w:bottom w:val="none" w:sz="0" w:space="0" w:color="auto"/>
                        <w:right w:val="none" w:sz="0" w:space="0" w:color="auto"/>
                      </w:divBdr>
                    </w:div>
                  </w:divsChild>
                </w:div>
                <w:div w:id="1170676426">
                  <w:marLeft w:val="0"/>
                  <w:marRight w:val="0"/>
                  <w:marTop w:val="0"/>
                  <w:marBottom w:val="0"/>
                  <w:divBdr>
                    <w:top w:val="none" w:sz="0" w:space="0" w:color="auto"/>
                    <w:left w:val="none" w:sz="0" w:space="0" w:color="auto"/>
                    <w:bottom w:val="none" w:sz="0" w:space="0" w:color="auto"/>
                    <w:right w:val="none" w:sz="0" w:space="0" w:color="auto"/>
                  </w:divBdr>
                  <w:divsChild>
                    <w:div w:id="10033115">
                      <w:marLeft w:val="240"/>
                      <w:marRight w:val="0"/>
                      <w:marTop w:val="0"/>
                      <w:marBottom w:val="0"/>
                      <w:divBdr>
                        <w:top w:val="none" w:sz="0" w:space="0" w:color="auto"/>
                        <w:left w:val="none" w:sz="0" w:space="0" w:color="auto"/>
                        <w:bottom w:val="none" w:sz="0" w:space="0" w:color="auto"/>
                        <w:right w:val="none" w:sz="0" w:space="0" w:color="auto"/>
                      </w:divBdr>
                    </w:div>
                  </w:divsChild>
                </w:div>
                <w:div w:id="1136340948">
                  <w:marLeft w:val="0"/>
                  <w:marRight w:val="0"/>
                  <w:marTop w:val="0"/>
                  <w:marBottom w:val="0"/>
                  <w:divBdr>
                    <w:top w:val="none" w:sz="0" w:space="0" w:color="auto"/>
                    <w:left w:val="none" w:sz="0" w:space="0" w:color="auto"/>
                    <w:bottom w:val="none" w:sz="0" w:space="0" w:color="auto"/>
                    <w:right w:val="none" w:sz="0" w:space="0" w:color="auto"/>
                  </w:divBdr>
                  <w:divsChild>
                    <w:div w:id="1218778782">
                      <w:marLeft w:val="240"/>
                      <w:marRight w:val="0"/>
                      <w:marTop w:val="0"/>
                      <w:marBottom w:val="0"/>
                      <w:divBdr>
                        <w:top w:val="none" w:sz="0" w:space="0" w:color="auto"/>
                        <w:left w:val="none" w:sz="0" w:space="0" w:color="auto"/>
                        <w:bottom w:val="none" w:sz="0" w:space="0" w:color="auto"/>
                        <w:right w:val="none" w:sz="0" w:space="0" w:color="auto"/>
                      </w:divBdr>
                    </w:div>
                  </w:divsChild>
                </w:div>
                <w:div w:id="1059595600">
                  <w:marLeft w:val="0"/>
                  <w:marRight w:val="0"/>
                  <w:marTop w:val="0"/>
                  <w:marBottom w:val="0"/>
                  <w:divBdr>
                    <w:top w:val="none" w:sz="0" w:space="0" w:color="auto"/>
                    <w:left w:val="none" w:sz="0" w:space="0" w:color="auto"/>
                    <w:bottom w:val="none" w:sz="0" w:space="0" w:color="auto"/>
                    <w:right w:val="none" w:sz="0" w:space="0" w:color="auto"/>
                  </w:divBdr>
                  <w:divsChild>
                    <w:div w:id="2102988049">
                      <w:marLeft w:val="240"/>
                      <w:marRight w:val="0"/>
                      <w:marTop w:val="0"/>
                      <w:marBottom w:val="0"/>
                      <w:divBdr>
                        <w:top w:val="none" w:sz="0" w:space="0" w:color="auto"/>
                        <w:left w:val="none" w:sz="0" w:space="0" w:color="auto"/>
                        <w:bottom w:val="none" w:sz="0" w:space="0" w:color="auto"/>
                        <w:right w:val="none" w:sz="0" w:space="0" w:color="auto"/>
                      </w:divBdr>
                    </w:div>
                  </w:divsChild>
                </w:div>
                <w:div w:id="1237546093">
                  <w:marLeft w:val="0"/>
                  <w:marRight w:val="0"/>
                  <w:marTop w:val="0"/>
                  <w:marBottom w:val="0"/>
                  <w:divBdr>
                    <w:top w:val="none" w:sz="0" w:space="0" w:color="auto"/>
                    <w:left w:val="none" w:sz="0" w:space="0" w:color="auto"/>
                    <w:bottom w:val="none" w:sz="0" w:space="0" w:color="auto"/>
                    <w:right w:val="none" w:sz="0" w:space="0" w:color="auto"/>
                  </w:divBdr>
                  <w:divsChild>
                    <w:div w:id="1854151530">
                      <w:marLeft w:val="240"/>
                      <w:marRight w:val="0"/>
                      <w:marTop w:val="0"/>
                      <w:marBottom w:val="0"/>
                      <w:divBdr>
                        <w:top w:val="none" w:sz="0" w:space="0" w:color="auto"/>
                        <w:left w:val="none" w:sz="0" w:space="0" w:color="auto"/>
                        <w:bottom w:val="none" w:sz="0" w:space="0" w:color="auto"/>
                        <w:right w:val="none" w:sz="0" w:space="0" w:color="auto"/>
                      </w:divBdr>
                    </w:div>
                  </w:divsChild>
                </w:div>
                <w:div w:id="2114933931">
                  <w:marLeft w:val="0"/>
                  <w:marRight w:val="0"/>
                  <w:marTop w:val="0"/>
                  <w:marBottom w:val="0"/>
                  <w:divBdr>
                    <w:top w:val="none" w:sz="0" w:space="0" w:color="auto"/>
                    <w:left w:val="none" w:sz="0" w:space="0" w:color="auto"/>
                    <w:bottom w:val="none" w:sz="0" w:space="0" w:color="auto"/>
                    <w:right w:val="none" w:sz="0" w:space="0" w:color="auto"/>
                  </w:divBdr>
                  <w:divsChild>
                    <w:div w:id="7882822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vironment.gov.au/" TargetMode="External"/><Relationship Id="rId18" Type="http://schemas.openxmlformats.org/officeDocument/2006/relationships/hyperlink" Target="file:///C:\Users\A01483\AppData\Local\Temp\arc2503\tmp9252.tmp.htm" TargetMode="External"/><Relationship Id="rId26" Type="http://schemas.openxmlformats.org/officeDocument/2006/relationships/hyperlink" Target="http://www.environment.gov.au/"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file:///C:\Users\A01483\AppData\Local\Temp\arc2503\tmp9252.tmp.htm"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file:///C:\Users\A01483\AppData\Local\Temp\arc2503\tmp9252.tmp.htm" TargetMode="External"/><Relationship Id="rId17" Type="http://schemas.openxmlformats.org/officeDocument/2006/relationships/hyperlink" Target="http://www.environment.gov.au/" TargetMode="External"/><Relationship Id="rId25" Type="http://schemas.openxmlformats.org/officeDocument/2006/relationships/hyperlink" Target="file:///C:\Users\A01483\AppData\Local\Temp\arc2503\tmp9252.tmp.htm"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heritage.metadata@environment.gov.au?subject=National%20Heritage%20List%20Spatial%20Database%20(NHL)" TargetMode="External"/><Relationship Id="rId20" Type="http://schemas.openxmlformats.org/officeDocument/2006/relationships/hyperlink" Target="file:///C:\Users\A01483\AppData\Local\Temp\arc2503\tmp9252.tmp.htm" TargetMode="External"/><Relationship Id="rId29" Type="http://schemas.openxmlformats.org/officeDocument/2006/relationships/hyperlink" Target="file:///C:\Users\A01483\AppData\Local\Temp\arc2503\tmp9252.tmp.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ritage.metadata@environment.gov.au?subject=National%20Heritage%20List%20Spatial%20Database%20(NHL)" TargetMode="External"/><Relationship Id="rId24" Type="http://schemas.openxmlformats.org/officeDocument/2006/relationships/hyperlink" Target="file:///C:\Users\A01483\AppData\Local\Temp\arc2503\tmp9252.tmp.htm" TargetMode="External"/><Relationship Id="rId32" Type="http://schemas.openxmlformats.org/officeDocument/2006/relationships/hyperlink" Target="file:///C:\Users\A01483\AppData\Local\Temp\arc2503\tmp9252.tmp.htm"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nvironment.gov.au/" TargetMode="External"/><Relationship Id="rId23" Type="http://schemas.openxmlformats.org/officeDocument/2006/relationships/hyperlink" Target="http://www.environment.gov.au" TargetMode="External"/><Relationship Id="rId28" Type="http://schemas.openxmlformats.org/officeDocument/2006/relationships/hyperlink" Target="file:///C:\Users\A01483\AppData\Local\Temp\arc2503\tmp9252.tmp.htm"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file:///C:\Users\A01483\AppData\Local\Temp\arc2503\tmp9252.tmp.htm" TargetMode="External"/><Relationship Id="rId31" Type="http://schemas.openxmlformats.org/officeDocument/2006/relationships/hyperlink" Target="file:///C:\Users\A01483\AppData\Local\Temp\arc2503\tmp9252.tmp.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tadata@environment.gov.au?subject=National%20Heritage%20List%20Spatial%20Database%20(NHL)" TargetMode="External"/><Relationship Id="rId22" Type="http://schemas.openxmlformats.org/officeDocument/2006/relationships/hyperlink" Target="file:///C:\Users\A01483\AppData\Local\Temp\arc2503\tmp9252.tmp.htm" TargetMode="External"/><Relationship Id="rId27" Type="http://schemas.openxmlformats.org/officeDocument/2006/relationships/hyperlink" Target="file:///C:\Users\A01483\AppData\Local\Temp\arc2503\tmp9252.tmp.htm" TargetMode="External"/><Relationship Id="rId30" Type="http://schemas.openxmlformats.org/officeDocument/2006/relationships/hyperlink" Target="file:///C:\Users\A01483\AppData\Local\Temp\arc2503\tmp9252.tmp.htm"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FE5CDB15-4804-4A75-9EAE-FBED1B0F4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806D15-EBE6-4901-876D-8DC8852AD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3424</Words>
  <Characters>19517</Characters>
  <Application>Microsoft Office Word</Application>
  <DocSecurity>0</DocSecurity>
  <Lines>162</Lines>
  <Paragraphs>45</Paragraphs>
  <ScaleCrop>false</ScaleCrop>
  <Company>DEWHA</Company>
  <LinksUpToDate>false</LinksUpToDate>
  <CharactersWithSpaces>22896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document</dc:title>
  <dc:creator>Brad Moore</dc:creator>
  <cp:lastModifiedBy>Brad Moore</cp:lastModifiedBy>
  <cp:revision>1</cp:revision>
  <dcterms:created xsi:type="dcterms:W3CDTF">2014-12-04T05:05:00Z</dcterms:created>
  <dcterms:modified xsi:type="dcterms:W3CDTF">2014-12-04T05:06:00Z</dcterms:modified>
</cp:coreProperties>
</file>