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23B" w:rsidRDefault="0083523B" w:rsidP="0083523B">
      <w:pPr>
        <w:pStyle w:val="Heading5"/>
        <w:rPr>
          <w:rFonts w:ascii="Arial" w:hAnsi="Arial" w:cs="Arial"/>
        </w:rPr>
      </w:pPr>
      <w:r>
        <w:rPr>
          <w:rFonts w:ascii="Arial" w:hAnsi="Arial" w:cs="Arial"/>
        </w:rPr>
        <w:t xml:space="preserve">DATASET: </w:t>
      </w:r>
      <w:r w:rsidR="00CC72D1">
        <w:rPr>
          <w:rFonts w:ascii="Arial" w:hAnsi="Arial" w:cs="Arial"/>
        </w:rPr>
        <w:t>VIC Groundwater Management System</w:t>
      </w:r>
    </w:p>
    <w:p w:rsidR="00CC72D1" w:rsidRDefault="00CC72D1" w:rsidP="0083523B">
      <w:hyperlink r:id="rId6" w:history="1">
        <w:r>
          <w:rPr>
            <w:rStyle w:val="Hyperlink"/>
          </w:rPr>
          <w:t>\\wron\Project\BA\BA_all\Hydrogeology\StateGroundwaterDatabases\VIC\_Groundwater_management_system</w:t>
        </w:r>
      </w:hyperlink>
    </w:p>
    <w:p w:rsidR="00CC72D1" w:rsidRDefault="00CC72D1" w:rsidP="0083523B"/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CHANGE: </w:t>
      </w:r>
      <w:r>
        <w:rPr>
          <w:rFonts w:ascii="Arial" w:hAnsi="Arial" w:cs="Arial"/>
          <w:sz w:val="20"/>
          <w:szCs w:val="20"/>
        </w:rPr>
        <w:t>superseded</w:t>
      </w: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DETAILS:</w:t>
      </w: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</w:t>
      </w:r>
      <w:r>
        <w:rPr>
          <w:rFonts w:ascii="Arial" w:hAnsi="Arial" w:cs="Arial"/>
          <w:sz w:val="20"/>
          <w:szCs w:val="20"/>
        </w:rPr>
        <w:t xml:space="preserve">: </w:t>
      </w:r>
      <w:r w:rsidR="00CC72D1">
        <w:rPr>
          <w:rFonts w:ascii="Arial" w:hAnsi="Arial" w:cs="Arial"/>
          <w:sz w:val="20"/>
          <w:szCs w:val="20"/>
        </w:rPr>
        <w:t>VIC Groundwater Management System Oct 2013</w:t>
      </w:r>
      <w:r w:rsidR="00215652">
        <w:rPr>
          <w:rFonts w:ascii="Arial" w:hAnsi="Arial" w:cs="Arial"/>
          <w:sz w:val="20"/>
          <w:szCs w:val="20"/>
        </w:rPr>
        <w:t xml:space="preserve"> </w:t>
      </w:r>
    </w:p>
    <w:p w:rsidR="00CC72D1" w:rsidRPr="00CC72D1" w:rsidRDefault="0083523B" w:rsidP="00CC72D1">
      <w:pPr>
        <w:pStyle w:val="Heading5"/>
        <w:rPr>
          <w:rFonts w:eastAsia="Times New Roman"/>
        </w:rPr>
      </w:pPr>
      <w:r>
        <w:rPr>
          <w:rFonts w:ascii="Arial" w:hAnsi="Arial" w:cs="Arial"/>
        </w:rPr>
        <w:t xml:space="preserve">Path: </w:t>
      </w:r>
      <w:r w:rsidR="00215652">
        <w:t> </w:t>
      </w:r>
      <w:r w:rsidR="00CC72D1">
        <w:t xml:space="preserve"> </w:t>
      </w:r>
      <w:hyperlink r:id="rId7" w:history="1">
        <w:r w:rsidR="00CC72D1">
          <w:rPr>
            <w:rStyle w:val="Hyperlink"/>
          </w:rPr>
          <w:t>\\wron\Project\BA\BA_all\Hydrogeology\StateGroundwaterDatabases\VIC\_VIC_GroundwaterManagementSystem_Oct2013</w:t>
        </w:r>
      </w:hyperlink>
    </w:p>
    <w:p w:rsidR="0083523B" w:rsidRDefault="0083523B" w:rsidP="0083523B"/>
    <w:p w:rsidR="0083523B" w:rsidRDefault="0083523B" w:rsidP="0083523B"/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Version: &lt;include if changed&gt;</w:t>
      </w: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REASON: </w:t>
      </w:r>
      <w:r>
        <w:rPr>
          <w:rFonts w:ascii="Arial" w:hAnsi="Arial" w:cs="Arial"/>
          <w:sz w:val="20"/>
          <w:szCs w:val="20"/>
        </w:rPr>
        <w:t xml:space="preserve">new extract provided from </w:t>
      </w:r>
      <w:r w:rsidR="006878EF">
        <w:rPr>
          <w:rFonts w:ascii="Arial" w:hAnsi="Arial" w:cs="Arial"/>
          <w:sz w:val="20"/>
          <w:szCs w:val="20"/>
        </w:rPr>
        <w:t>DEPI</w:t>
      </w:r>
      <w:bookmarkStart w:id="0" w:name="_GoBack"/>
      <w:bookmarkEnd w:id="0"/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CONTACT: </w:t>
      </w:r>
      <w:r>
        <w:rPr>
          <w:rFonts w:ascii="Arial" w:hAnsi="Arial" w:cs="Arial"/>
          <w:sz w:val="20"/>
          <w:szCs w:val="20"/>
        </w:rPr>
        <w:t xml:space="preserve">Jill </w:t>
      </w:r>
      <w:proofErr w:type="gramStart"/>
      <w:r>
        <w:rPr>
          <w:rFonts w:ascii="Arial" w:hAnsi="Arial" w:cs="Arial"/>
          <w:sz w:val="20"/>
          <w:szCs w:val="20"/>
        </w:rPr>
        <w:t xml:space="preserve">McNamara  </w:t>
      </w:r>
      <w:proofErr w:type="gramEnd"/>
      <w:hyperlink r:id="rId8" w:history="1">
        <w:r w:rsidRPr="006565D5">
          <w:rPr>
            <w:rStyle w:val="Hyperlink"/>
            <w:rFonts w:ascii="Arial" w:hAnsi="Arial" w:cs="Arial"/>
            <w:sz w:val="20"/>
            <w:szCs w:val="20"/>
          </w:rPr>
          <w:t>j.mcnamara@bom.gov.au</w:t>
        </w:r>
      </w:hyperlink>
    </w:p>
    <w:p w:rsidR="0083523B" w:rsidRDefault="0083523B" w:rsidP="008352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03 9616 8453</w:t>
      </w:r>
    </w:p>
    <w:p w:rsidR="008D2CBB" w:rsidRDefault="006878EF"/>
    <w:sectPr w:rsidR="008D2C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82634"/>
    <w:multiLevelType w:val="hybridMultilevel"/>
    <w:tmpl w:val="1340C896"/>
    <w:lvl w:ilvl="0" w:tplc="F8D4A518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3B"/>
    <w:rsid w:val="00111264"/>
    <w:rsid w:val="00215652"/>
    <w:rsid w:val="003E5081"/>
    <w:rsid w:val="00410088"/>
    <w:rsid w:val="005827CB"/>
    <w:rsid w:val="006802C6"/>
    <w:rsid w:val="006878EF"/>
    <w:rsid w:val="0083523B"/>
    <w:rsid w:val="00CC72D1"/>
    <w:rsid w:val="00E7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3B"/>
    <w:pPr>
      <w:spacing w:after="0" w:line="240" w:lineRule="auto"/>
    </w:pPr>
    <w:rPr>
      <w:rFonts w:ascii="Calibri" w:hAnsi="Calibri" w:cs="Calibri"/>
    </w:rPr>
  </w:style>
  <w:style w:type="paragraph" w:styleId="Heading5">
    <w:name w:val="heading 5"/>
    <w:basedOn w:val="Normal"/>
    <w:link w:val="Heading5Char"/>
    <w:uiPriority w:val="9"/>
    <w:unhideWhenUsed/>
    <w:qFormat/>
    <w:rsid w:val="0083523B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523B"/>
    <w:rPr>
      <w:rFonts w:ascii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83523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72D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3B"/>
    <w:pPr>
      <w:spacing w:after="0" w:line="240" w:lineRule="auto"/>
    </w:pPr>
    <w:rPr>
      <w:rFonts w:ascii="Calibri" w:hAnsi="Calibri" w:cs="Calibri"/>
    </w:rPr>
  </w:style>
  <w:style w:type="paragraph" w:styleId="Heading5">
    <w:name w:val="heading 5"/>
    <w:basedOn w:val="Normal"/>
    <w:link w:val="Heading5Char"/>
    <w:uiPriority w:val="9"/>
    <w:unhideWhenUsed/>
    <w:qFormat/>
    <w:rsid w:val="0083523B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523B"/>
    <w:rPr>
      <w:rFonts w:ascii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83523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72D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mcnamara@bom.gov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wron\Project\BA\BA_all\Hydrogeology\StateGroundwaterDatabases\VIC\_VIC_GroundwaterManagementSystem_Oct2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wron\Project\BA\BA_all\Hydrogeology\StateGroundwaterDatabases\VIC\_Groundwater_management_syste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Meteorology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McNamara</dc:creator>
  <cp:lastModifiedBy>Jill McNamara</cp:lastModifiedBy>
  <cp:revision>4</cp:revision>
  <dcterms:created xsi:type="dcterms:W3CDTF">2013-12-10T02:16:00Z</dcterms:created>
  <dcterms:modified xsi:type="dcterms:W3CDTF">2013-12-10T02:17:00Z</dcterms:modified>
</cp:coreProperties>
</file>