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40"/>
        <w:gridCol w:w="1602"/>
        <w:gridCol w:w="10518"/>
      </w:tblGrid>
      <w:tr w:rsidR="00526163" w:rsidRPr="00526163" w:rsidTr="00FB01DA">
        <w:trPr>
          <w:tblHeader/>
        </w:trPr>
        <w:tc>
          <w:tcPr>
            <w:tcW w:w="838" w:type="pct"/>
          </w:tcPr>
          <w:p w:rsidR="00A730C9" w:rsidRPr="00526163" w:rsidRDefault="00A730C9" w:rsidP="00526163">
            <w:pPr>
              <w:rPr>
                <w:rFonts w:cs="Arial"/>
                <w:b/>
                <w:sz w:val="20"/>
                <w:szCs w:val="20"/>
              </w:rPr>
            </w:pPr>
            <w:r w:rsidRPr="00526163">
              <w:rPr>
                <w:rFonts w:cs="Arial"/>
                <w:b/>
                <w:sz w:val="20"/>
                <w:szCs w:val="20"/>
              </w:rPr>
              <w:t>Chapter</w:t>
            </w:r>
            <w:r w:rsidR="001B1A14">
              <w:rPr>
                <w:rFonts w:cs="Arial"/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550" w:type="pct"/>
          </w:tcPr>
          <w:p w:rsidR="00A730C9" w:rsidRPr="00526163" w:rsidRDefault="00A730C9" w:rsidP="00526163">
            <w:pPr>
              <w:rPr>
                <w:rFonts w:cs="Arial"/>
                <w:b/>
                <w:sz w:val="20"/>
                <w:szCs w:val="20"/>
              </w:rPr>
            </w:pPr>
            <w:r w:rsidRPr="00526163">
              <w:rPr>
                <w:rFonts w:cs="Arial"/>
                <w:b/>
                <w:sz w:val="20"/>
                <w:szCs w:val="20"/>
              </w:rPr>
              <w:t>Table Number</w:t>
            </w:r>
          </w:p>
        </w:tc>
        <w:tc>
          <w:tcPr>
            <w:tcW w:w="3612" w:type="pct"/>
          </w:tcPr>
          <w:p w:rsidR="00A730C9" w:rsidRPr="00526163" w:rsidRDefault="00A730C9" w:rsidP="00526163">
            <w:pPr>
              <w:rPr>
                <w:rFonts w:cs="Arial"/>
                <w:b/>
                <w:sz w:val="20"/>
                <w:szCs w:val="20"/>
              </w:rPr>
            </w:pPr>
            <w:r w:rsidRPr="00526163">
              <w:rPr>
                <w:rFonts w:cs="Arial"/>
                <w:b/>
                <w:sz w:val="20"/>
                <w:szCs w:val="20"/>
              </w:rPr>
              <w:t>Table Name</w:t>
            </w:r>
          </w:p>
        </w:tc>
      </w:tr>
      <w:tr w:rsidR="00E873A5" w:rsidRPr="00526163" w:rsidTr="007B3DDF">
        <w:trPr>
          <w:trHeight w:val="164"/>
        </w:trPr>
        <w:tc>
          <w:tcPr>
            <w:tcW w:w="838" w:type="pct"/>
          </w:tcPr>
          <w:p w:rsidR="00E873A5" w:rsidRPr="00526163" w:rsidRDefault="00E873A5" w:rsidP="005261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Chapter 2</w:t>
            </w:r>
          </w:p>
        </w:tc>
        <w:tc>
          <w:tcPr>
            <w:tcW w:w="550" w:type="pct"/>
            <w:vAlign w:val="center"/>
          </w:tcPr>
          <w:p w:rsidR="00E873A5" w:rsidRPr="00526163" w:rsidRDefault="00E873A5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1</w:t>
            </w:r>
            <w:r w:rsidR="00414C57">
              <w:rPr>
                <w:rFonts w:cs="Arial"/>
                <w:sz w:val="20"/>
                <w:szCs w:val="20"/>
              </w:rPr>
              <w:t xml:space="preserve"> a, b, c, d, e, f, g, h</w:t>
            </w:r>
            <w:r w:rsidR="00DD7E70">
              <w:rPr>
                <w:rFonts w:cs="Arial"/>
                <w:sz w:val="20"/>
                <w:szCs w:val="20"/>
              </w:rPr>
              <w:t>, I, j, k, l, m, n, o</w:t>
            </w:r>
          </w:p>
        </w:tc>
        <w:tc>
          <w:tcPr>
            <w:tcW w:w="3612" w:type="pct"/>
          </w:tcPr>
          <w:p w:rsidR="00E873A5" w:rsidRPr="00526163" w:rsidRDefault="00E873A5" w:rsidP="00526163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Key performance indicator results</w:t>
            </w:r>
          </w:p>
        </w:tc>
      </w:tr>
      <w:tr w:rsidR="00897D86" w:rsidRPr="00526163" w:rsidTr="007B3DDF">
        <w:tc>
          <w:tcPr>
            <w:tcW w:w="838" w:type="pct"/>
            <w:vMerge w:val="restart"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Chapter 3</w:t>
            </w:r>
          </w:p>
        </w:tc>
        <w:tc>
          <w:tcPr>
            <w:tcW w:w="550" w:type="pct"/>
            <w:vAlign w:val="center"/>
          </w:tcPr>
          <w:p w:rsidR="00897D86" w:rsidRPr="00526163" w:rsidRDefault="00897D86" w:rsidP="00DD7E70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 xml:space="preserve">Table </w:t>
            </w:r>
            <w:r w:rsidR="00DD7E7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612" w:type="pct"/>
          </w:tcPr>
          <w:p w:rsidR="00897D86" w:rsidRPr="00526163" w:rsidRDefault="00DD7E70" w:rsidP="005261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Aged care overview </w:t>
            </w:r>
          </w:p>
        </w:tc>
      </w:tr>
      <w:tr w:rsidR="00DD7E70" w:rsidRPr="00526163" w:rsidTr="007B3DDF">
        <w:tc>
          <w:tcPr>
            <w:tcW w:w="838" w:type="pct"/>
            <w:vMerge/>
          </w:tcPr>
          <w:p w:rsidR="00DD7E70" w:rsidRDefault="00DD7E70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DD7E70" w:rsidRPr="00526163" w:rsidRDefault="00DD7E70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3</w:t>
            </w:r>
          </w:p>
        </w:tc>
        <w:tc>
          <w:tcPr>
            <w:tcW w:w="3612" w:type="pct"/>
          </w:tcPr>
          <w:p w:rsidR="00DD7E70" w:rsidRPr="00526163" w:rsidRDefault="00DD7E70" w:rsidP="00526163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Aged Care Education and Training Incentive Program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4</w:t>
            </w:r>
            <w:r w:rsidR="00DD7E70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612" w:type="pct"/>
          </w:tcPr>
          <w:p w:rsidR="00897D86" w:rsidRPr="00526163" w:rsidRDefault="00DD7E70" w:rsidP="00526163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Activity tested recipients by payment type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5</w:t>
            </w:r>
            <w:r w:rsidR="00DD7E70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612" w:type="pct"/>
          </w:tcPr>
          <w:p w:rsidR="00897D86" w:rsidRPr="00526163" w:rsidRDefault="00DD7E70" w:rsidP="00526163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Type of assessments completed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6</w:t>
            </w:r>
          </w:p>
        </w:tc>
        <w:tc>
          <w:tcPr>
            <w:tcW w:w="3612" w:type="pct"/>
          </w:tcPr>
          <w:p w:rsidR="00897D86" w:rsidRPr="00526163" w:rsidRDefault="00DD7E70" w:rsidP="00526163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Type of assessments submitted</w:t>
            </w:r>
          </w:p>
        </w:tc>
      </w:tr>
      <w:tr w:rsidR="00897D86" w:rsidRPr="00526163" w:rsidTr="007B3DDF">
        <w:tc>
          <w:tcPr>
            <w:tcW w:w="838" w:type="pct"/>
            <w:vMerge/>
          </w:tcPr>
          <w:p w:rsidR="00897D86" w:rsidRPr="00526163" w:rsidRDefault="00897D86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897D86" w:rsidRPr="00526163" w:rsidRDefault="00897D86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7</w:t>
            </w:r>
          </w:p>
        </w:tc>
        <w:tc>
          <w:tcPr>
            <w:tcW w:w="3612" w:type="pct"/>
          </w:tcPr>
          <w:p w:rsidR="00897D86" w:rsidRPr="00526163" w:rsidRDefault="00DD7E70" w:rsidP="00526163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Employment Services Assessments—key performance measures</w:t>
            </w:r>
          </w:p>
        </w:tc>
      </w:tr>
      <w:tr w:rsidR="00DD7E70" w:rsidRPr="00526163" w:rsidTr="007B3DDF">
        <w:tc>
          <w:tcPr>
            <w:tcW w:w="838" w:type="pct"/>
            <w:vMerge w:val="restart"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Chapter 4</w:t>
            </w:r>
          </w:p>
        </w:tc>
        <w:tc>
          <w:tcPr>
            <w:tcW w:w="550" w:type="pct"/>
            <w:vAlign w:val="center"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8</w:t>
            </w:r>
          </w:p>
        </w:tc>
        <w:tc>
          <w:tcPr>
            <w:tcW w:w="3612" w:type="pct"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Medicare enrolments</w:t>
            </w:r>
          </w:p>
        </w:tc>
      </w:tr>
      <w:tr w:rsidR="00DD7E70" w:rsidRPr="00526163" w:rsidTr="007B3DDF">
        <w:tc>
          <w:tcPr>
            <w:tcW w:w="838" w:type="pct"/>
            <w:vMerge/>
          </w:tcPr>
          <w:p w:rsidR="00DD7E70" w:rsidRDefault="00DD7E70" w:rsidP="00DD7E7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9</w:t>
            </w:r>
          </w:p>
        </w:tc>
        <w:tc>
          <w:tcPr>
            <w:tcW w:w="3612" w:type="pct"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Medicare levy exemptions</w:t>
            </w:r>
          </w:p>
        </w:tc>
      </w:tr>
      <w:tr w:rsidR="00DD7E70" w:rsidRPr="00526163" w:rsidTr="007B3DDF">
        <w:tc>
          <w:tcPr>
            <w:tcW w:w="838" w:type="pct"/>
            <w:vMerge/>
          </w:tcPr>
          <w:p w:rsidR="00DD7E70" w:rsidRDefault="00DD7E70" w:rsidP="00DD7E7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10</w:t>
            </w:r>
            <w:r>
              <w:rPr>
                <w:rFonts w:cs="Arial"/>
                <w:sz w:val="20"/>
                <w:szCs w:val="20"/>
              </w:rPr>
              <w:t xml:space="preserve"> a, b</w:t>
            </w:r>
          </w:p>
        </w:tc>
        <w:tc>
          <w:tcPr>
            <w:tcW w:w="3612" w:type="pct"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Medicare services and b</w:t>
            </w:r>
            <w:r>
              <w:rPr>
                <w:rFonts w:cs="Arial"/>
                <w:sz w:val="20"/>
                <w:szCs w:val="20"/>
              </w:rPr>
              <w:t xml:space="preserve">enefits by claim type </w:t>
            </w:r>
          </w:p>
        </w:tc>
      </w:tr>
      <w:tr w:rsidR="00DD7E70" w:rsidRPr="00526163" w:rsidTr="007B3DDF">
        <w:tc>
          <w:tcPr>
            <w:tcW w:w="838" w:type="pct"/>
            <w:vMerge/>
          </w:tcPr>
          <w:p w:rsidR="00DD7E70" w:rsidRPr="00526163" w:rsidRDefault="00DD7E70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DD7E70" w:rsidRPr="00526163" w:rsidRDefault="00DD7E70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11</w:t>
            </w:r>
          </w:p>
        </w:tc>
        <w:tc>
          <w:tcPr>
            <w:tcW w:w="3612" w:type="pct"/>
          </w:tcPr>
          <w:p w:rsidR="00DD7E70" w:rsidRPr="00526163" w:rsidRDefault="00DD7E70" w:rsidP="00526163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Medicare services by payment type</w:t>
            </w:r>
          </w:p>
        </w:tc>
      </w:tr>
      <w:tr w:rsidR="00DD7E70" w:rsidRPr="00526163" w:rsidTr="007B3DDF">
        <w:tc>
          <w:tcPr>
            <w:tcW w:w="838" w:type="pct"/>
            <w:vMerge/>
          </w:tcPr>
          <w:p w:rsidR="00DD7E70" w:rsidRPr="00526163" w:rsidRDefault="00DD7E70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DD7E70" w:rsidRPr="00526163" w:rsidRDefault="00DD7E70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12</w:t>
            </w:r>
            <w:r>
              <w:rPr>
                <w:rFonts w:cs="Arial"/>
                <w:sz w:val="20"/>
                <w:szCs w:val="20"/>
              </w:rPr>
              <w:t xml:space="preserve"> a, b, c, d, e, f</w:t>
            </w:r>
          </w:p>
        </w:tc>
        <w:tc>
          <w:tcPr>
            <w:tcW w:w="3612" w:type="pct"/>
          </w:tcPr>
          <w:p w:rsidR="00DD7E70" w:rsidRPr="00526163" w:rsidRDefault="00DD7E70" w:rsidP="00526163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Volumes of services transmitted electronically</w:t>
            </w:r>
          </w:p>
        </w:tc>
      </w:tr>
      <w:tr w:rsidR="00DD7E70" w:rsidRPr="00526163" w:rsidTr="007B3DDF">
        <w:tc>
          <w:tcPr>
            <w:tcW w:w="838" w:type="pct"/>
            <w:vMerge/>
          </w:tcPr>
          <w:p w:rsidR="00DD7E70" w:rsidRPr="00526163" w:rsidRDefault="00DD7E70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DD7E70" w:rsidRPr="00526163" w:rsidRDefault="00DD7E70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13</w:t>
            </w:r>
          </w:p>
        </w:tc>
        <w:tc>
          <w:tcPr>
            <w:tcW w:w="3612" w:type="pct"/>
          </w:tcPr>
          <w:p w:rsidR="00DD7E70" w:rsidRPr="00526163" w:rsidRDefault="00DD7E70" w:rsidP="00526163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Department of Veterans’ Affairs processing</w:t>
            </w:r>
          </w:p>
        </w:tc>
      </w:tr>
      <w:tr w:rsidR="00DD7E70" w:rsidRPr="00526163" w:rsidTr="007B3DDF">
        <w:tc>
          <w:tcPr>
            <w:tcW w:w="838" w:type="pct"/>
            <w:vMerge/>
          </w:tcPr>
          <w:p w:rsidR="00DD7E70" w:rsidRPr="00526163" w:rsidRDefault="00DD7E70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DD7E70" w:rsidRPr="00526163" w:rsidRDefault="00DD7E70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14</w:t>
            </w:r>
            <w:r>
              <w:rPr>
                <w:rFonts w:cs="Arial"/>
                <w:sz w:val="20"/>
                <w:szCs w:val="20"/>
              </w:rPr>
              <w:t xml:space="preserve"> a, b</w:t>
            </w:r>
          </w:p>
        </w:tc>
        <w:tc>
          <w:tcPr>
            <w:tcW w:w="3612" w:type="pct"/>
          </w:tcPr>
          <w:p w:rsidR="00DD7E70" w:rsidRPr="00526163" w:rsidRDefault="00DD7E70" w:rsidP="00526163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Australian Childhood Immunisation Register</w:t>
            </w:r>
          </w:p>
        </w:tc>
      </w:tr>
      <w:tr w:rsidR="00DD7E70" w:rsidRPr="00526163" w:rsidTr="007B3DDF">
        <w:tc>
          <w:tcPr>
            <w:tcW w:w="838" w:type="pct"/>
            <w:vMerge/>
          </w:tcPr>
          <w:p w:rsidR="00DD7E70" w:rsidRPr="00526163" w:rsidRDefault="00DD7E70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DD7E70" w:rsidRPr="00526163" w:rsidRDefault="00DD7E70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15</w:t>
            </w:r>
          </w:p>
        </w:tc>
        <w:tc>
          <w:tcPr>
            <w:tcW w:w="3612" w:type="pct"/>
          </w:tcPr>
          <w:p w:rsidR="00DD7E70" w:rsidRPr="00526163" w:rsidRDefault="00DD7E70" w:rsidP="00526163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Australian Organ Donor Register</w:t>
            </w:r>
          </w:p>
        </w:tc>
      </w:tr>
      <w:tr w:rsidR="00DD7E70" w:rsidRPr="00526163" w:rsidTr="007B3DDF">
        <w:tc>
          <w:tcPr>
            <w:tcW w:w="838" w:type="pct"/>
            <w:vMerge/>
          </w:tcPr>
          <w:p w:rsidR="00DD7E70" w:rsidRPr="00526163" w:rsidRDefault="00DD7E70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DD7E70" w:rsidRPr="00526163" w:rsidRDefault="00DD7E70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16</w:t>
            </w:r>
          </w:p>
        </w:tc>
        <w:tc>
          <w:tcPr>
            <w:tcW w:w="3612" w:type="pct"/>
          </w:tcPr>
          <w:p w:rsidR="00DD7E70" w:rsidRPr="00526163" w:rsidRDefault="00DD7E70" w:rsidP="00526163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External Breast Prostheses Reimbursement Program</w:t>
            </w:r>
          </w:p>
        </w:tc>
      </w:tr>
      <w:tr w:rsidR="00DD7E70" w:rsidRPr="00526163" w:rsidTr="007B3DDF">
        <w:tc>
          <w:tcPr>
            <w:tcW w:w="838" w:type="pct"/>
            <w:vMerge/>
          </w:tcPr>
          <w:p w:rsidR="00DD7E70" w:rsidRPr="00526163" w:rsidRDefault="00DD7E70" w:rsidP="005261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DD7E70" w:rsidRPr="00526163" w:rsidRDefault="00DD7E70" w:rsidP="007B3DDF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17</w:t>
            </w:r>
          </w:p>
        </w:tc>
        <w:tc>
          <w:tcPr>
            <w:tcW w:w="3612" w:type="pct"/>
          </w:tcPr>
          <w:p w:rsidR="00DD7E70" w:rsidRPr="00526163" w:rsidRDefault="00DD7E70" w:rsidP="00526163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National Bowel Cancer Screening Register</w:t>
            </w:r>
          </w:p>
        </w:tc>
      </w:tr>
      <w:tr w:rsidR="00DD7E70" w:rsidRPr="00526163" w:rsidTr="007B3DDF">
        <w:tc>
          <w:tcPr>
            <w:tcW w:w="838" w:type="pct"/>
            <w:vMerge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18</w:t>
            </w:r>
          </w:p>
        </w:tc>
        <w:tc>
          <w:tcPr>
            <w:tcW w:w="3612" w:type="pct"/>
          </w:tcPr>
          <w:p w:rsidR="00DD7E70" w:rsidRPr="00DD7E70" w:rsidRDefault="00DD7E70" w:rsidP="00DD7E70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Continence Aids Payment Scheme</w:t>
            </w:r>
          </w:p>
        </w:tc>
      </w:tr>
      <w:tr w:rsidR="00DD7E70" w:rsidRPr="00526163" w:rsidTr="007B3DDF">
        <w:tc>
          <w:tcPr>
            <w:tcW w:w="838" w:type="pct"/>
            <w:vMerge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19</w:t>
            </w:r>
          </w:p>
        </w:tc>
        <w:tc>
          <w:tcPr>
            <w:tcW w:w="3612" w:type="pct"/>
          </w:tcPr>
          <w:p w:rsidR="00DD7E70" w:rsidRPr="00DD7E70" w:rsidRDefault="00DD7E70" w:rsidP="00DD7E70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Private Health Insurance Rebate</w:t>
            </w:r>
          </w:p>
        </w:tc>
      </w:tr>
      <w:tr w:rsidR="00DD7E70" w:rsidRPr="00526163" w:rsidTr="007B3DDF">
        <w:tc>
          <w:tcPr>
            <w:tcW w:w="838" w:type="pct"/>
            <w:vMerge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20</w:t>
            </w:r>
          </w:p>
        </w:tc>
        <w:tc>
          <w:tcPr>
            <w:tcW w:w="3612" w:type="pct"/>
          </w:tcPr>
          <w:p w:rsidR="00DD7E70" w:rsidRPr="00DD7E70" w:rsidRDefault="00DD7E70" w:rsidP="00DD7E70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Hearing Services Program service and payments</w:t>
            </w:r>
          </w:p>
        </w:tc>
      </w:tr>
      <w:tr w:rsidR="00DD7E70" w:rsidRPr="00526163" w:rsidTr="007B3DDF">
        <w:tc>
          <w:tcPr>
            <w:tcW w:w="838" w:type="pct"/>
            <w:vMerge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21</w:t>
            </w:r>
          </w:p>
        </w:tc>
        <w:tc>
          <w:tcPr>
            <w:tcW w:w="3612" w:type="pct"/>
          </w:tcPr>
          <w:p w:rsidR="00DD7E70" w:rsidRPr="00DD7E70" w:rsidRDefault="00DD7E70" w:rsidP="00DD7E70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Compensation Recovery Program</w:t>
            </w:r>
          </w:p>
        </w:tc>
      </w:tr>
      <w:tr w:rsidR="00DD7E70" w:rsidRPr="00526163" w:rsidTr="007B3DDF">
        <w:tc>
          <w:tcPr>
            <w:tcW w:w="838" w:type="pct"/>
            <w:vMerge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Table 22</w:t>
            </w:r>
          </w:p>
        </w:tc>
        <w:tc>
          <w:tcPr>
            <w:tcW w:w="3612" w:type="pct"/>
          </w:tcPr>
          <w:p w:rsidR="00DD7E70" w:rsidRPr="00DD7E70" w:rsidRDefault="00DD7E70" w:rsidP="00DD7E70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Practice Incentives Program payments</w:t>
            </w:r>
          </w:p>
        </w:tc>
      </w:tr>
      <w:tr w:rsidR="00DD7E70" w:rsidRPr="00526163" w:rsidTr="007B3DDF">
        <w:tc>
          <w:tcPr>
            <w:tcW w:w="838" w:type="pct"/>
            <w:vMerge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23</w:t>
            </w:r>
            <w:r>
              <w:rPr>
                <w:rFonts w:cs="Arial"/>
                <w:sz w:val="20"/>
                <w:szCs w:val="20"/>
              </w:rPr>
              <w:t xml:space="preserve"> a, b, c, d, e,</w:t>
            </w:r>
          </w:p>
        </w:tc>
        <w:tc>
          <w:tcPr>
            <w:tcW w:w="3612" w:type="pct"/>
          </w:tcPr>
          <w:p w:rsidR="00DD7E70" w:rsidRPr="00DD7E70" w:rsidRDefault="00DD7E70" w:rsidP="00DD7E70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Practice Incentives Program</w:t>
            </w:r>
          </w:p>
        </w:tc>
      </w:tr>
      <w:tr w:rsidR="00DD7E70" w:rsidRPr="00526163" w:rsidTr="007B3DDF">
        <w:tc>
          <w:tcPr>
            <w:tcW w:w="838" w:type="pct"/>
            <w:vMerge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24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612" w:type="pct"/>
          </w:tcPr>
          <w:p w:rsidR="00DD7E70" w:rsidRPr="00DD7E70" w:rsidRDefault="00DD7E70" w:rsidP="00DD7E70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Practice Nurse Incentive Program</w:t>
            </w:r>
          </w:p>
        </w:tc>
      </w:tr>
      <w:tr w:rsidR="00DD7E70" w:rsidRPr="00526163" w:rsidTr="007B3DDF">
        <w:tc>
          <w:tcPr>
            <w:tcW w:w="838" w:type="pct"/>
            <w:vMerge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25</w:t>
            </w:r>
          </w:p>
        </w:tc>
        <w:tc>
          <w:tcPr>
            <w:tcW w:w="3612" w:type="pct"/>
          </w:tcPr>
          <w:p w:rsidR="00DD7E70" w:rsidRPr="00DD7E70" w:rsidRDefault="00DD7E70" w:rsidP="00DD7E70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Mental Health Nurse Incentive Program</w:t>
            </w:r>
          </w:p>
        </w:tc>
      </w:tr>
      <w:tr w:rsidR="00DD7E70" w:rsidRPr="00526163" w:rsidTr="007B3DDF">
        <w:tc>
          <w:tcPr>
            <w:tcW w:w="838" w:type="pct"/>
            <w:vMerge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26</w:t>
            </w:r>
          </w:p>
        </w:tc>
        <w:tc>
          <w:tcPr>
            <w:tcW w:w="3612" w:type="pct"/>
          </w:tcPr>
          <w:p w:rsidR="00DD7E70" w:rsidRPr="00DD7E70" w:rsidRDefault="00DD7E70" w:rsidP="00DD7E70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General Practice Rural Incentives Program</w:t>
            </w:r>
          </w:p>
        </w:tc>
      </w:tr>
      <w:tr w:rsidR="00DD7E70" w:rsidRPr="00526163" w:rsidTr="007B3DDF">
        <w:tc>
          <w:tcPr>
            <w:tcW w:w="838" w:type="pct"/>
            <w:vMerge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27</w:t>
            </w:r>
          </w:p>
        </w:tc>
        <w:tc>
          <w:tcPr>
            <w:tcW w:w="3612" w:type="pct"/>
          </w:tcPr>
          <w:p w:rsidR="00DD7E70" w:rsidRPr="00DD7E70" w:rsidRDefault="00DD7E70" w:rsidP="00DD7E70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HECS Reimbursement Scheme</w:t>
            </w:r>
          </w:p>
        </w:tc>
      </w:tr>
      <w:tr w:rsidR="00DD7E70" w:rsidRPr="00526163" w:rsidTr="007B3DDF">
        <w:tc>
          <w:tcPr>
            <w:tcW w:w="838" w:type="pct"/>
            <w:vMerge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28</w:t>
            </w:r>
          </w:p>
        </w:tc>
        <w:tc>
          <w:tcPr>
            <w:tcW w:w="3612" w:type="pct"/>
          </w:tcPr>
          <w:p w:rsidR="00DD7E70" w:rsidRPr="00DD7E70" w:rsidRDefault="00DD7E70" w:rsidP="00DD7E70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High Cost Claims Indemnity Scheme</w:t>
            </w:r>
          </w:p>
        </w:tc>
      </w:tr>
      <w:tr w:rsidR="00DD7E70" w:rsidRPr="00526163" w:rsidTr="007B3DDF">
        <w:tc>
          <w:tcPr>
            <w:tcW w:w="838" w:type="pct"/>
            <w:vMerge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29</w:t>
            </w:r>
          </w:p>
        </w:tc>
        <w:tc>
          <w:tcPr>
            <w:tcW w:w="3612" w:type="pct"/>
          </w:tcPr>
          <w:p w:rsidR="00DD7E70" w:rsidRPr="00DD7E70" w:rsidRDefault="00DD7E70" w:rsidP="00DD7E70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Premium Support Scheme</w:t>
            </w:r>
          </w:p>
        </w:tc>
      </w:tr>
      <w:tr w:rsidR="00DD7E70" w:rsidRPr="00526163" w:rsidTr="007B3DDF">
        <w:tc>
          <w:tcPr>
            <w:tcW w:w="838" w:type="pct"/>
            <w:vMerge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30</w:t>
            </w:r>
          </w:p>
        </w:tc>
        <w:tc>
          <w:tcPr>
            <w:tcW w:w="3612" w:type="pct"/>
          </w:tcPr>
          <w:p w:rsidR="00DD7E70" w:rsidRPr="00DD7E70" w:rsidRDefault="00DD7E70" w:rsidP="00DD7E70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Run-off Cover Scheme</w:t>
            </w:r>
          </w:p>
        </w:tc>
      </w:tr>
      <w:tr w:rsidR="00DD7E70" w:rsidRPr="00526163" w:rsidTr="007B3DDF">
        <w:tc>
          <w:tcPr>
            <w:tcW w:w="838" w:type="pct"/>
            <w:vMerge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31</w:t>
            </w:r>
          </w:p>
        </w:tc>
        <w:tc>
          <w:tcPr>
            <w:tcW w:w="3612" w:type="pct"/>
          </w:tcPr>
          <w:p w:rsidR="00DD7E70" w:rsidRPr="00DD7E70" w:rsidRDefault="00DD7E70" w:rsidP="00DD7E70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Incurred-But-Not-Reported Indemnity Claims Scheme</w:t>
            </w:r>
          </w:p>
        </w:tc>
      </w:tr>
      <w:tr w:rsidR="00DD7E70" w:rsidRPr="00526163" w:rsidTr="007B3DDF">
        <w:tc>
          <w:tcPr>
            <w:tcW w:w="838" w:type="pct"/>
            <w:vMerge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32</w:t>
            </w:r>
          </w:p>
        </w:tc>
        <w:tc>
          <w:tcPr>
            <w:tcW w:w="3612" w:type="pct"/>
          </w:tcPr>
          <w:p w:rsidR="00DD7E70" w:rsidRPr="00DD7E70" w:rsidRDefault="00DD7E70" w:rsidP="00DD7E70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Visiting Medical Practitioners Program</w:t>
            </w:r>
          </w:p>
        </w:tc>
      </w:tr>
      <w:tr w:rsidR="00DD7E70" w:rsidRPr="00526163" w:rsidTr="007B3DDF">
        <w:tc>
          <w:tcPr>
            <w:tcW w:w="838" w:type="pct"/>
            <w:vMerge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33</w:t>
            </w:r>
          </w:p>
        </w:tc>
        <w:tc>
          <w:tcPr>
            <w:tcW w:w="3612" w:type="pct"/>
          </w:tcPr>
          <w:p w:rsidR="00DD7E70" w:rsidRPr="00DD7E70" w:rsidRDefault="00DD7E70" w:rsidP="00DD7E70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PBS and RPBS expenditure</w:t>
            </w:r>
          </w:p>
        </w:tc>
      </w:tr>
      <w:tr w:rsidR="00DD7E70" w:rsidRPr="00526163" w:rsidTr="007B3DDF">
        <w:tc>
          <w:tcPr>
            <w:tcW w:w="838" w:type="pct"/>
            <w:vMerge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34</w:t>
            </w:r>
          </w:p>
        </w:tc>
        <w:tc>
          <w:tcPr>
            <w:tcW w:w="3612" w:type="pct"/>
          </w:tcPr>
          <w:p w:rsidR="00DD7E70" w:rsidRPr="00DD7E70" w:rsidRDefault="00DD7E70" w:rsidP="00DD7E70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PBS administration</w:t>
            </w:r>
          </w:p>
        </w:tc>
      </w:tr>
      <w:tr w:rsidR="00DD7E70" w:rsidRPr="00526163" w:rsidTr="007B3DDF">
        <w:tc>
          <w:tcPr>
            <w:tcW w:w="838" w:type="pct"/>
            <w:vMerge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35</w:t>
            </w:r>
          </w:p>
        </w:tc>
        <w:tc>
          <w:tcPr>
            <w:tcW w:w="3612" w:type="pct"/>
          </w:tcPr>
          <w:p w:rsidR="00DD7E70" w:rsidRPr="00DD7E70" w:rsidRDefault="00DD7E70" w:rsidP="00DD7E70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Approved PBS suppliers at 30 June</w:t>
            </w:r>
          </w:p>
        </w:tc>
      </w:tr>
      <w:tr w:rsidR="00DD7E70" w:rsidRPr="00526163" w:rsidTr="007B3DDF">
        <w:tc>
          <w:tcPr>
            <w:tcW w:w="838" w:type="pct"/>
            <w:vMerge w:val="restart"/>
          </w:tcPr>
          <w:p w:rsidR="00DD7E70" w:rsidRPr="00526163" w:rsidRDefault="00B616ED" w:rsidP="00DD7E7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Chapter 5</w:t>
            </w:r>
          </w:p>
        </w:tc>
        <w:tc>
          <w:tcPr>
            <w:tcW w:w="550" w:type="pct"/>
            <w:vAlign w:val="center"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36</w:t>
            </w:r>
          </w:p>
        </w:tc>
        <w:tc>
          <w:tcPr>
            <w:tcW w:w="3612" w:type="pct"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Amount of child support transferred between parents</w:t>
            </w:r>
          </w:p>
        </w:tc>
      </w:tr>
      <w:tr w:rsidR="00DD7E70" w:rsidRPr="00526163" w:rsidTr="007B3DDF">
        <w:tc>
          <w:tcPr>
            <w:tcW w:w="838" w:type="pct"/>
            <w:vMerge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37</w:t>
            </w:r>
          </w:p>
        </w:tc>
        <w:tc>
          <w:tcPr>
            <w:tcW w:w="3612" w:type="pct"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Percentage of child support debt under an arrangement</w:t>
            </w:r>
          </w:p>
        </w:tc>
      </w:tr>
      <w:tr w:rsidR="00DD7E70" w:rsidRPr="00526163" w:rsidTr="007B3DDF">
        <w:tc>
          <w:tcPr>
            <w:tcW w:w="838" w:type="pct"/>
            <w:vMerge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38</w:t>
            </w:r>
          </w:p>
        </w:tc>
        <w:tc>
          <w:tcPr>
            <w:tcW w:w="3612" w:type="pct"/>
          </w:tcPr>
          <w:p w:rsidR="00DD7E70" w:rsidRPr="00526163" w:rsidRDefault="00DD7E70" w:rsidP="00DD7E70">
            <w:pPr>
              <w:rPr>
                <w:rFonts w:cs="Arial"/>
                <w:sz w:val="20"/>
                <w:szCs w:val="20"/>
              </w:rPr>
            </w:pPr>
            <w:r w:rsidRPr="00DD7E70">
              <w:rPr>
                <w:rFonts w:cs="Arial"/>
                <w:sz w:val="20"/>
                <w:szCs w:val="20"/>
              </w:rPr>
              <w:t>Active paying parents with debt under arrangement and without debt</w:t>
            </w:r>
          </w:p>
        </w:tc>
      </w:tr>
      <w:tr w:rsidR="00B616ED" w:rsidRPr="00526163" w:rsidTr="007B3DDF">
        <w:tc>
          <w:tcPr>
            <w:tcW w:w="838" w:type="pct"/>
            <w:vMerge w:val="restart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Chapter 6</w:t>
            </w:r>
          </w:p>
        </w:tc>
        <w:tc>
          <w:tcPr>
            <w:tcW w:w="550" w:type="pct"/>
            <w:vAlign w:val="center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39</w:t>
            </w:r>
          </w:p>
        </w:tc>
        <w:tc>
          <w:tcPr>
            <w:tcW w:w="3612" w:type="pct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B616ED">
              <w:rPr>
                <w:rFonts w:cs="Arial"/>
                <w:sz w:val="20"/>
                <w:szCs w:val="20"/>
              </w:rPr>
              <w:t>Small Business Superannuation Clearing House</w:t>
            </w:r>
          </w:p>
        </w:tc>
      </w:tr>
      <w:tr w:rsidR="00B616ED" w:rsidRPr="00526163" w:rsidTr="007B3DDF">
        <w:tc>
          <w:tcPr>
            <w:tcW w:w="838" w:type="pct"/>
            <w:vMerge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40</w:t>
            </w:r>
          </w:p>
        </w:tc>
        <w:tc>
          <w:tcPr>
            <w:tcW w:w="3612" w:type="pct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B616ED">
              <w:rPr>
                <w:rFonts w:cs="Arial"/>
                <w:sz w:val="20"/>
                <w:szCs w:val="20"/>
              </w:rPr>
              <w:t>Early Release of Superannuation Benefits on Compassionate Grounds</w:t>
            </w:r>
          </w:p>
        </w:tc>
      </w:tr>
      <w:tr w:rsidR="00B616ED" w:rsidRPr="00526163" w:rsidTr="007B3DDF">
        <w:tc>
          <w:tcPr>
            <w:tcW w:w="838" w:type="pct"/>
            <w:vMerge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41</w:t>
            </w:r>
          </w:p>
        </w:tc>
        <w:tc>
          <w:tcPr>
            <w:tcW w:w="3612" w:type="pct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B616ED">
              <w:rPr>
                <w:rFonts w:cs="Arial"/>
                <w:sz w:val="20"/>
                <w:szCs w:val="20"/>
              </w:rPr>
              <w:t>Income Management customers</w:t>
            </w:r>
          </w:p>
        </w:tc>
      </w:tr>
      <w:tr w:rsidR="00B616ED" w:rsidRPr="00526163" w:rsidTr="007B3DDF">
        <w:tc>
          <w:tcPr>
            <w:tcW w:w="838" w:type="pct"/>
            <w:vMerge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42</w:t>
            </w:r>
          </w:p>
        </w:tc>
        <w:tc>
          <w:tcPr>
            <w:tcW w:w="3612" w:type="pct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B616ED">
              <w:rPr>
                <w:rFonts w:cs="Arial"/>
                <w:sz w:val="20"/>
                <w:szCs w:val="20"/>
              </w:rPr>
              <w:t>AGDRP payments at 30 June 2014</w:t>
            </w:r>
          </w:p>
        </w:tc>
      </w:tr>
      <w:tr w:rsidR="00B616ED" w:rsidRPr="00526163" w:rsidTr="007B3DDF">
        <w:tc>
          <w:tcPr>
            <w:tcW w:w="838" w:type="pct"/>
            <w:vMerge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43</w:t>
            </w:r>
          </w:p>
        </w:tc>
        <w:tc>
          <w:tcPr>
            <w:tcW w:w="3612" w:type="pct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B616ED">
              <w:rPr>
                <w:rFonts w:cs="Arial"/>
                <w:sz w:val="20"/>
                <w:szCs w:val="20"/>
              </w:rPr>
              <w:t>Percentage of disaster recovery claims by claim channel</w:t>
            </w:r>
          </w:p>
        </w:tc>
      </w:tr>
      <w:tr w:rsidR="00B616ED" w:rsidRPr="00526163" w:rsidTr="007B3DDF">
        <w:tc>
          <w:tcPr>
            <w:tcW w:w="838" w:type="pct"/>
            <w:vMerge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44</w:t>
            </w:r>
          </w:p>
        </w:tc>
        <w:tc>
          <w:tcPr>
            <w:tcW w:w="3612" w:type="pct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B616ED">
              <w:rPr>
                <w:rFonts w:cs="Arial"/>
                <w:sz w:val="20"/>
                <w:szCs w:val="20"/>
              </w:rPr>
              <w:t>AVTOP payments at 30 June 2014</w:t>
            </w:r>
          </w:p>
        </w:tc>
      </w:tr>
      <w:tr w:rsidR="00B616ED" w:rsidRPr="00526163" w:rsidTr="007B3DDF">
        <w:tc>
          <w:tcPr>
            <w:tcW w:w="838" w:type="pct"/>
            <w:vMerge w:val="restart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Chapter 7</w:t>
            </w:r>
          </w:p>
        </w:tc>
        <w:tc>
          <w:tcPr>
            <w:tcW w:w="550" w:type="pct"/>
            <w:vAlign w:val="center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45</w:t>
            </w:r>
            <w:r>
              <w:rPr>
                <w:rFonts w:cs="Arial"/>
                <w:sz w:val="20"/>
                <w:szCs w:val="20"/>
              </w:rPr>
              <w:t xml:space="preserve"> a, b, c</w:t>
            </w:r>
          </w:p>
        </w:tc>
        <w:tc>
          <w:tcPr>
            <w:tcW w:w="3612" w:type="pct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B616ED">
              <w:rPr>
                <w:rFonts w:cs="Arial"/>
                <w:sz w:val="20"/>
                <w:szCs w:val="20"/>
              </w:rPr>
              <w:t>Transactions and registrations for digital and online services</w:t>
            </w:r>
          </w:p>
        </w:tc>
      </w:tr>
      <w:tr w:rsidR="00B616ED" w:rsidRPr="00526163" w:rsidTr="007B3DDF">
        <w:tc>
          <w:tcPr>
            <w:tcW w:w="838" w:type="pct"/>
            <w:vMerge/>
          </w:tcPr>
          <w:p w:rsidR="00B616ED" w:rsidRDefault="00B616ED" w:rsidP="00B616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Table 46</w:t>
            </w:r>
          </w:p>
        </w:tc>
        <w:tc>
          <w:tcPr>
            <w:tcW w:w="3612" w:type="pct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B616ED">
              <w:rPr>
                <w:rFonts w:cs="Arial"/>
                <w:sz w:val="20"/>
                <w:szCs w:val="20"/>
              </w:rPr>
              <w:t xml:space="preserve">Users accessing </w:t>
            </w:r>
            <w:proofErr w:type="spellStart"/>
            <w:r w:rsidRPr="00B616ED">
              <w:rPr>
                <w:rFonts w:cs="Arial"/>
                <w:sz w:val="20"/>
                <w:szCs w:val="20"/>
              </w:rPr>
              <w:t>HPOS</w:t>
            </w:r>
            <w:proofErr w:type="spellEnd"/>
            <w:r w:rsidRPr="00B616ED">
              <w:rPr>
                <w:rFonts w:cs="Arial"/>
                <w:sz w:val="20"/>
                <w:szCs w:val="20"/>
              </w:rPr>
              <w:t xml:space="preserve"> services</w:t>
            </w:r>
          </w:p>
        </w:tc>
      </w:tr>
      <w:tr w:rsidR="00B616ED" w:rsidRPr="00526163" w:rsidTr="007B3DDF">
        <w:tc>
          <w:tcPr>
            <w:tcW w:w="838" w:type="pct"/>
            <w:vMerge/>
          </w:tcPr>
          <w:p w:rsidR="00B616ED" w:rsidRDefault="00B616ED" w:rsidP="00B616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47</w:t>
            </w:r>
          </w:p>
        </w:tc>
        <w:tc>
          <w:tcPr>
            <w:tcW w:w="3612" w:type="pct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B616ED">
              <w:rPr>
                <w:rFonts w:cs="Arial"/>
                <w:sz w:val="20"/>
                <w:szCs w:val="20"/>
              </w:rPr>
              <w:t>Registrations for Centrelink service letters online</w:t>
            </w:r>
          </w:p>
        </w:tc>
      </w:tr>
      <w:tr w:rsidR="00B616ED" w:rsidRPr="00526163" w:rsidTr="007B3DDF">
        <w:tc>
          <w:tcPr>
            <w:tcW w:w="838" w:type="pct"/>
            <w:vMerge/>
          </w:tcPr>
          <w:p w:rsidR="00B616ED" w:rsidRDefault="00B616ED" w:rsidP="00B616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48</w:t>
            </w:r>
          </w:p>
        </w:tc>
        <w:tc>
          <w:tcPr>
            <w:tcW w:w="3612" w:type="pct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B616ED">
              <w:rPr>
                <w:rFonts w:cs="Arial"/>
                <w:sz w:val="20"/>
                <w:szCs w:val="20"/>
              </w:rPr>
              <w:t>Centrelink, Medicare and Child Support—mail house letters</w:t>
            </w:r>
          </w:p>
        </w:tc>
      </w:tr>
      <w:tr w:rsidR="00B616ED" w:rsidRPr="00526163" w:rsidTr="007B3DDF">
        <w:tc>
          <w:tcPr>
            <w:tcW w:w="838" w:type="pct"/>
            <w:vMerge/>
          </w:tcPr>
          <w:p w:rsidR="00B616ED" w:rsidRDefault="00B616ED" w:rsidP="00B616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49</w:t>
            </w:r>
          </w:p>
        </w:tc>
        <w:tc>
          <w:tcPr>
            <w:tcW w:w="3612" w:type="pct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B616ED">
              <w:rPr>
                <w:rFonts w:cs="Arial"/>
                <w:sz w:val="20"/>
                <w:szCs w:val="20"/>
              </w:rPr>
              <w:t>Centrelink, Medicare and Child Support—letters online</w:t>
            </w:r>
          </w:p>
        </w:tc>
      </w:tr>
      <w:tr w:rsidR="00B616ED" w:rsidRPr="00526163" w:rsidTr="007B3DDF">
        <w:tc>
          <w:tcPr>
            <w:tcW w:w="838" w:type="pct"/>
            <w:vMerge/>
          </w:tcPr>
          <w:p w:rsidR="00B616ED" w:rsidRDefault="00B616ED" w:rsidP="00B616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50</w:t>
            </w:r>
          </w:p>
        </w:tc>
        <w:tc>
          <w:tcPr>
            <w:tcW w:w="3612" w:type="pct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B616ED">
              <w:rPr>
                <w:rFonts w:cs="Arial"/>
                <w:sz w:val="20"/>
                <w:szCs w:val="20"/>
              </w:rPr>
              <w:t>SMS letter alert messages sent to Centrelink, Medicare and Child Support customers</w:t>
            </w:r>
          </w:p>
        </w:tc>
      </w:tr>
      <w:tr w:rsidR="00B616ED" w:rsidRPr="00526163" w:rsidTr="007B3DDF">
        <w:tc>
          <w:tcPr>
            <w:tcW w:w="838" w:type="pct"/>
            <w:vMerge/>
          </w:tcPr>
          <w:p w:rsidR="00B616ED" w:rsidRDefault="00B616ED" w:rsidP="00B616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51</w:t>
            </w:r>
          </w:p>
        </w:tc>
        <w:tc>
          <w:tcPr>
            <w:tcW w:w="3612" w:type="pct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B616ED">
              <w:rPr>
                <w:rFonts w:cs="Arial"/>
                <w:sz w:val="20"/>
                <w:szCs w:val="20"/>
              </w:rPr>
              <w:t>Centrelink new claims by major payment type</w:t>
            </w:r>
          </w:p>
        </w:tc>
      </w:tr>
      <w:tr w:rsidR="00B616ED" w:rsidRPr="00526163" w:rsidTr="007B3DDF">
        <w:tc>
          <w:tcPr>
            <w:tcW w:w="838" w:type="pct"/>
            <w:vMerge w:val="restart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Chapter 8</w:t>
            </w:r>
          </w:p>
        </w:tc>
        <w:tc>
          <w:tcPr>
            <w:tcW w:w="550" w:type="pct"/>
            <w:vAlign w:val="center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52</w:t>
            </w:r>
          </w:p>
        </w:tc>
        <w:tc>
          <w:tcPr>
            <w:tcW w:w="3612" w:type="pct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B616ED">
              <w:rPr>
                <w:rFonts w:cs="Arial"/>
                <w:sz w:val="20"/>
                <w:szCs w:val="20"/>
              </w:rPr>
              <w:t>Summary of the department’s satisfaction research activities</w:t>
            </w:r>
          </w:p>
        </w:tc>
      </w:tr>
      <w:tr w:rsidR="00B616ED" w:rsidRPr="00526163" w:rsidTr="007B3DDF">
        <w:tc>
          <w:tcPr>
            <w:tcW w:w="838" w:type="pct"/>
            <w:vMerge/>
          </w:tcPr>
          <w:p w:rsidR="00B616ED" w:rsidRDefault="00B616ED" w:rsidP="00B616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53</w:t>
            </w:r>
            <w:r>
              <w:rPr>
                <w:rFonts w:cs="Arial"/>
                <w:sz w:val="20"/>
                <w:szCs w:val="20"/>
              </w:rPr>
              <w:t xml:space="preserve"> a, b, c, d</w:t>
            </w:r>
          </w:p>
        </w:tc>
        <w:tc>
          <w:tcPr>
            <w:tcW w:w="3612" w:type="pct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B616ED">
              <w:rPr>
                <w:rFonts w:cs="Arial"/>
                <w:sz w:val="20"/>
                <w:szCs w:val="20"/>
              </w:rPr>
              <w:t>Summary of customer feedback about the department</w:t>
            </w:r>
          </w:p>
        </w:tc>
      </w:tr>
      <w:tr w:rsidR="001A02B5" w:rsidRPr="00526163" w:rsidTr="007B3DDF">
        <w:tc>
          <w:tcPr>
            <w:tcW w:w="838" w:type="pct"/>
            <w:vMerge w:val="restart"/>
          </w:tcPr>
          <w:p w:rsidR="001A02B5" w:rsidRDefault="001A02B5" w:rsidP="00B616ED">
            <w:pPr>
              <w:rPr>
                <w:rFonts w:cs="Arial"/>
                <w:sz w:val="20"/>
                <w:szCs w:val="20"/>
              </w:rPr>
            </w:pPr>
            <w:bookmarkStart w:id="0" w:name="_GoBack" w:colFirst="0" w:colLast="0"/>
            <w:r>
              <w:rPr>
                <w:rFonts w:cs="Arial"/>
                <w:sz w:val="20"/>
                <w:szCs w:val="20"/>
              </w:rPr>
              <w:t>Chapter 9</w:t>
            </w:r>
          </w:p>
        </w:tc>
        <w:tc>
          <w:tcPr>
            <w:tcW w:w="550" w:type="pct"/>
            <w:vAlign w:val="center"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Table 54</w:t>
            </w:r>
          </w:p>
        </w:tc>
        <w:tc>
          <w:tcPr>
            <w:tcW w:w="3612" w:type="pct"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Tip-offs</w:t>
            </w:r>
          </w:p>
        </w:tc>
      </w:tr>
      <w:bookmarkEnd w:id="0"/>
      <w:tr w:rsidR="001A02B5" w:rsidRPr="00526163" w:rsidTr="007B3DDF">
        <w:tc>
          <w:tcPr>
            <w:tcW w:w="838" w:type="pct"/>
            <w:vMerge/>
          </w:tcPr>
          <w:p w:rsidR="001A02B5" w:rsidRDefault="001A02B5" w:rsidP="00B616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Table 55</w:t>
            </w:r>
          </w:p>
        </w:tc>
        <w:tc>
          <w:tcPr>
            <w:tcW w:w="3612" w:type="pct"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  <w:r w:rsidRPr="00B55C75">
              <w:rPr>
                <w:rFonts w:cs="Arial"/>
                <w:sz w:val="20"/>
                <w:szCs w:val="20"/>
              </w:rPr>
              <w:t>Health compliance activity under the Chronic Disease Dental Scheme</w:t>
            </w:r>
          </w:p>
        </w:tc>
      </w:tr>
      <w:tr w:rsidR="001A02B5" w:rsidRPr="00526163" w:rsidTr="007B3DDF">
        <w:tc>
          <w:tcPr>
            <w:tcW w:w="838" w:type="pct"/>
            <w:vMerge/>
          </w:tcPr>
          <w:p w:rsidR="001A02B5" w:rsidRDefault="001A02B5" w:rsidP="00B616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56</w:t>
            </w:r>
          </w:p>
        </w:tc>
        <w:tc>
          <w:tcPr>
            <w:tcW w:w="3612" w:type="pct"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  <w:r w:rsidRPr="00B55C75">
              <w:rPr>
                <w:rFonts w:cs="Arial"/>
                <w:sz w:val="20"/>
                <w:szCs w:val="20"/>
              </w:rPr>
              <w:t>Centrelink payments compliance activity</w:t>
            </w:r>
          </w:p>
        </w:tc>
      </w:tr>
      <w:tr w:rsidR="001A02B5" w:rsidRPr="00526163" w:rsidTr="007B3DDF">
        <w:tc>
          <w:tcPr>
            <w:tcW w:w="838" w:type="pct"/>
            <w:vMerge/>
          </w:tcPr>
          <w:p w:rsidR="001A02B5" w:rsidRDefault="001A02B5" w:rsidP="00B616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57</w:t>
            </w:r>
          </w:p>
        </w:tc>
        <w:tc>
          <w:tcPr>
            <w:tcW w:w="3612" w:type="pct"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  <w:r w:rsidRPr="00B55C75">
              <w:rPr>
                <w:rFonts w:cs="Arial"/>
                <w:sz w:val="20"/>
                <w:szCs w:val="20"/>
              </w:rPr>
              <w:t>Reviews and net benefits to government</w:t>
            </w:r>
          </w:p>
        </w:tc>
      </w:tr>
      <w:tr w:rsidR="001A02B5" w:rsidRPr="00526163" w:rsidTr="007B3DDF">
        <w:tc>
          <w:tcPr>
            <w:tcW w:w="838" w:type="pct"/>
            <w:vMerge/>
          </w:tcPr>
          <w:p w:rsidR="001A02B5" w:rsidRDefault="001A02B5" w:rsidP="00B616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58</w:t>
            </w:r>
          </w:p>
        </w:tc>
        <w:tc>
          <w:tcPr>
            <w:tcW w:w="3612" w:type="pct"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  <w:r w:rsidRPr="00B55C75">
              <w:rPr>
                <w:rFonts w:cs="Arial"/>
                <w:sz w:val="20"/>
                <w:szCs w:val="20"/>
              </w:rPr>
              <w:t>Centrelink payments external review timeliness</w:t>
            </w:r>
          </w:p>
        </w:tc>
      </w:tr>
      <w:tr w:rsidR="001A02B5" w:rsidRPr="00526163" w:rsidTr="007B3DDF">
        <w:tc>
          <w:tcPr>
            <w:tcW w:w="838" w:type="pct"/>
            <w:vMerge/>
          </w:tcPr>
          <w:p w:rsidR="001A02B5" w:rsidRDefault="001A02B5" w:rsidP="00B616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Table 59</w:t>
            </w:r>
          </w:p>
        </w:tc>
        <w:tc>
          <w:tcPr>
            <w:tcW w:w="3612" w:type="pct"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  <w:r w:rsidRPr="00B55C75">
              <w:rPr>
                <w:rFonts w:cs="Arial"/>
                <w:sz w:val="20"/>
                <w:szCs w:val="20"/>
              </w:rPr>
              <w:t>Centrelink payments merit review applications</w:t>
            </w:r>
          </w:p>
        </w:tc>
      </w:tr>
      <w:tr w:rsidR="001A02B5" w:rsidRPr="00526163" w:rsidTr="007B3DDF">
        <w:tc>
          <w:tcPr>
            <w:tcW w:w="838" w:type="pct"/>
            <w:vMerge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60</w:t>
            </w:r>
          </w:p>
        </w:tc>
        <w:tc>
          <w:tcPr>
            <w:tcW w:w="3612" w:type="pct"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  <w:r w:rsidRPr="00B55C75">
              <w:rPr>
                <w:rFonts w:cs="Arial"/>
                <w:sz w:val="20"/>
                <w:szCs w:val="20"/>
              </w:rPr>
              <w:t>Centrelink payments merit review outcomes</w:t>
            </w:r>
          </w:p>
        </w:tc>
      </w:tr>
      <w:tr w:rsidR="001A02B5" w:rsidRPr="00526163" w:rsidTr="007B3DDF">
        <w:tc>
          <w:tcPr>
            <w:tcW w:w="838" w:type="pct"/>
            <w:vMerge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61</w:t>
            </w:r>
          </w:p>
        </w:tc>
        <w:tc>
          <w:tcPr>
            <w:tcW w:w="3612" w:type="pct"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  <w:r w:rsidRPr="00B55C75">
              <w:rPr>
                <w:rFonts w:cs="Arial"/>
                <w:sz w:val="20"/>
                <w:szCs w:val="20"/>
              </w:rPr>
              <w:t>Debts raised from customers receiving Centrelink payments</w:t>
            </w:r>
          </w:p>
        </w:tc>
      </w:tr>
      <w:tr w:rsidR="001A02B5" w:rsidRPr="00526163" w:rsidTr="007B3DDF">
        <w:tc>
          <w:tcPr>
            <w:tcW w:w="838" w:type="pct"/>
            <w:vMerge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62</w:t>
            </w:r>
          </w:p>
        </w:tc>
        <w:tc>
          <w:tcPr>
            <w:tcW w:w="3612" w:type="pct"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  <w:r w:rsidRPr="00B55C75">
              <w:rPr>
                <w:rFonts w:cs="Arial"/>
                <w:sz w:val="20"/>
                <w:szCs w:val="20"/>
              </w:rPr>
              <w:t>Centrelink customer debt recovered</w:t>
            </w:r>
          </w:p>
        </w:tc>
      </w:tr>
      <w:tr w:rsidR="001A02B5" w:rsidRPr="00526163" w:rsidTr="007B3DDF">
        <w:tc>
          <w:tcPr>
            <w:tcW w:w="838" w:type="pct"/>
            <w:vMerge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63</w:t>
            </w:r>
          </w:p>
        </w:tc>
        <w:tc>
          <w:tcPr>
            <w:tcW w:w="3612" w:type="pct"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  <w:r w:rsidRPr="00B55C75">
              <w:rPr>
                <w:rFonts w:cs="Arial"/>
                <w:sz w:val="20"/>
                <w:szCs w:val="20"/>
              </w:rPr>
              <w:t>Child support compliance and enforcement actions</w:t>
            </w:r>
          </w:p>
        </w:tc>
      </w:tr>
      <w:tr w:rsidR="001A02B5" w:rsidRPr="00526163" w:rsidTr="007B3DDF">
        <w:tc>
          <w:tcPr>
            <w:tcW w:w="838" w:type="pct"/>
            <w:vMerge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64</w:t>
            </w:r>
          </w:p>
        </w:tc>
        <w:tc>
          <w:tcPr>
            <w:tcW w:w="3612" w:type="pct"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  <w:r w:rsidRPr="00B55C75">
              <w:rPr>
                <w:rFonts w:cs="Arial"/>
                <w:sz w:val="20"/>
                <w:szCs w:val="20"/>
              </w:rPr>
              <w:t>Description of child support compliance and enforcement activities</w:t>
            </w:r>
          </w:p>
        </w:tc>
      </w:tr>
      <w:tr w:rsidR="001A02B5" w:rsidRPr="00526163" w:rsidTr="007B3DDF">
        <w:tc>
          <w:tcPr>
            <w:tcW w:w="838" w:type="pct"/>
            <w:vMerge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65</w:t>
            </w:r>
          </w:p>
        </w:tc>
        <w:tc>
          <w:tcPr>
            <w:tcW w:w="3612" w:type="pct"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  <w:r w:rsidRPr="00B55C75">
              <w:rPr>
                <w:rFonts w:cs="Arial"/>
                <w:sz w:val="20"/>
                <w:szCs w:val="20"/>
              </w:rPr>
              <w:t>Objections received and finalised</w:t>
            </w:r>
          </w:p>
        </w:tc>
      </w:tr>
      <w:tr w:rsidR="001A02B5" w:rsidRPr="00526163" w:rsidTr="007B3DDF">
        <w:tc>
          <w:tcPr>
            <w:tcW w:w="838" w:type="pct"/>
            <w:vMerge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66</w:t>
            </w:r>
          </w:p>
        </w:tc>
        <w:tc>
          <w:tcPr>
            <w:tcW w:w="3612" w:type="pct"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  <w:r w:rsidRPr="00B55C75">
              <w:rPr>
                <w:rFonts w:cs="Arial"/>
                <w:sz w:val="20"/>
                <w:szCs w:val="20"/>
              </w:rPr>
              <w:t>Change of assessment—applications finalised and objections received</w:t>
            </w:r>
          </w:p>
        </w:tc>
      </w:tr>
      <w:tr w:rsidR="001A02B5" w:rsidRPr="00526163" w:rsidTr="007B3DDF">
        <w:tc>
          <w:tcPr>
            <w:tcW w:w="838" w:type="pct"/>
            <w:vMerge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67</w:t>
            </w:r>
          </w:p>
        </w:tc>
        <w:tc>
          <w:tcPr>
            <w:tcW w:w="3612" w:type="pct"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  <w:r w:rsidRPr="00B55C75">
              <w:rPr>
                <w:rFonts w:cs="Arial"/>
                <w:sz w:val="20"/>
                <w:szCs w:val="20"/>
              </w:rPr>
              <w:t>Child Support merit review outcomes</w:t>
            </w:r>
          </w:p>
        </w:tc>
      </w:tr>
      <w:tr w:rsidR="001A02B5" w:rsidRPr="00526163" w:rsidTr="007B3DDF">
        <w:tc>
          <w:tcPr>
            <w:tcW w:w="838" w:type="pct"/>
            <w:vMerge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68</w:t>
            </w:r>
          </w:p>
        </w:tc>
        <w:tc>
          <w:tcPr>
            <w:tcW w:w="3612" w:type="pct"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  <w:r w:rsidRPr="00B55C75">
              <w:rPr>
                <w:rFonts w:cs="Arial"/>
                <w:sz w:val="20"/>
                <w:szCs w:val="20"/>
              </w:rPr>
              <w:t>Health compliance audits</w:t>
            </w:r>
          </w:p>
        </w:tc>
      </w:tr>
      <w:tr w:rsidR="001A02B5" w:rsidRPr="00526163" w:rsidTr="007B3DDF">
        <w:tc>
          <w:tcPr>
            <w:tcW w:w="838" w:type="pct"/>
            <w:vMerge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69</w:t>
            </w:r>
          </w:p>
        </w:tc>
        <w:tc>
          <w:tcPr>
            <w:tcW w:w="3612" w:type="pct"/>
          </w:tcPr>
          <w:p w:rsidR="001A02B5" w:rsidRPr="00526163" w:rsidRDefault="001A02B5" w:rsidP="00B616ED">
            <w:pPr>
              <w:rPr>
                <w:rFonts w:cs="Arial"/>
                <w:sz w:val="20"/>
                <w:szCs w:val="20"/>
              </w:rPr>
            </w:pPr>
            <w:r w:rsidRPr="00B55C75">
              <w:rPr>
                <w:rFonts w:cs="Arial"/>
                <w:sz w:val="20"/>
                <w:szCs w:val="20"/>
              </w:rPr>
              <w:t>Health internal reviews</w:t>
            </w:r>
          </w:p>
        </w:tc>
      </w:tr>
      <w:tr w:rsidR="001A02B5" w:rsidRPr="00526163" w:rsidTr="007B3DDF">
        <w:tc>
          <w:tcPr>
            <w:tcW w:w="838" w:type="pct"/>
            <w:vMerge/>
          </w:tcPr>
          <w:p w:rsidR="001A02B5" w:rsidRPr="00526163" w:rsidRDefault="001A02B5" w:rsidP="00B55C7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A02B5" w:rsidRPr="00526163" w:rsidRDefault="001A02B5" w:rsidP="00B55C7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70</w:t>
            </w:r>
          </w:p>
        </w:tc>
        <w:tc>
          <w:tcPr>
            <w:tcW w:w="3612" w:type="pct"/>
          </w:tcPr>
          <w:p w:rsidR="001A02B5" w:rsidRPr="00B55C75" w:rsidRDefault="001A02B5" w:rsidP="00B55C75">
            <w:pPr>
              <w:rPr>
                <w:rFonts w:cs="Arial"/>
                <w:sz w:val="20"/>
                <w:szCs w:val="20"/>
              </w:rPr>
            </w:pPr>
            <w:r w:rsidRPr="00B55C75">
              <w:rPr>
                <w:rFonts w:cs="Arial"/>
                <w:sz w:val="20"/>
                <w:szCs w:val="20"/>
              </w:rPr>
              <w:t>Debts raised for recovery of benefits incorrectly paid</w:t>
            </w:r>
          </w:p>
        </w:tc>
      </w:tr>
      <w:tr w:rsidR="001A02B5" w:rsidRPr="00526163" w:rsidTr="007B3DDF">
        <w:tc>
          <w:tcPr>
            <w:tcW w:w="838" w:type="pct"/>
            <w:vMerge/>
          </w:tcPr>
          <w:p w:rsidR="001A02B5" w:rsidRPr="00526163" w:rsidRDefault="001A02B5" w:rsidP="00B55C7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A02B5" w:rsidRPr="00526163" w:rsidRDefault="001A02B5" w:rsidP="00B55C7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71</w:t>
            </w:r>
          </w:p>
        </w:tc>
        <w:tc>
          <w:tcPr>
            <w:tcW w:w="3612" w:type="pct"/>
          </w:tcPr>
          <w:p w:rsidR="001A02B5" w:rsidRPr="00B55C75" w:rsidRDefault="001A02B5" w:rsidP="00B55C75">
            <w:pPr>
              <w:rPr>
                <w:rFonts w:cs="Arial"/>
                <w:sz w:val="20"/>
                <w:szCs w:val="20"/>
              </w:rPr>
            </w:pPr>
            <w:r w:rsidRPr="00B55C75">
              <w:rPr>
                <w:rFonts w:cs="Arial"/>
                <w:sz w:val="20"/>
                <w:szCs w:val="20"/>
              </w:rPr>
              <w:t xml:space="preserve">Cases referred to </w:t>
            </w:r>
            <w:proofErr w:type="spellStart"/>
            <w:r w:rsidRPr="00B55C75">
              <w:rPr>
                <w:rFonts w:cs="Arial"/>
                <w:sz w:val="20"/>
                <w:szCs w:val="20"/>
              </w:rPr>
              <w:t>MPRCs</w:t>
            </w:r>
            <w:proofErr w:type="spellEnd"/>
          </w:p>
        </w:tc>
      </w:tr>
      <w:tr w:rsidR="00B55C75" w:rsidRPr="00526163" w:rsidTr="007B3DDF">
        <w:tc>
          <w:tcPr>
            <w:tcW w:w="838" w:type="pct"/>
            <w:vMerge w:val="restart"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Chapter 10</w:t>
            </w:r>
          </w:p>
        </w:tc>
        <w:tc>
          <w:tcPr>
            <w:tcW w:w="550" w:type="pct"/>
            <w:vAlign w:val="center"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526163">
              <w:rPr>
                <w:rFonts w:cs="Arial"/>
                <w:sz w:val="20"/>
                <w:szCs w:val="20"/>
              </w:rPr>
              <w:t>72</w:t>
            </w:r>
          </w:p>
        </w:tc>
        <w:tc>
          <w:tcPr>
            <w:tcW w:w="3612" w:type="pct"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  <w:r w:rsidRPr="00B55C75">
              <w:rPr>
                <w:rFonts w:cs="Arial"/>
                <w:sz w:val="20"/>
                <w:szCs w:val="20"/>
              </w:rPr>
              <w:t>Breaches of APS Code of Conduct</w:t>
            </w:r>
          </w:p>
        </w:tc>
      </w:tr>
      <w:tr w:rsidR="00B55C75" w:rsidRPr="00526163" w:rsidTr="007B3DDF">
        <w:tc>
          <w:tcPr>
            <w:tcW w:w="838" w:type="pct"/>
            <w:vMerge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73</w:t>
            </w:r>
          </w:p>
        </w:tc>
        <w:tc>
          <w:tcPr>
            <w:tcW w:w="3612" w:type="pct"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  <w:r w:rsidRPr="00B55C75">
              <w:rPr>
                <w:rFonts w:cs="Arial"/>
                <w:sz w:val="20"/>
                <w:szCs w:val="20"/>
              </w:rPr>
              <w:t>Expenditure on consultancy services</w:t>
            </w:r>
          </w:p>
        </w:tc>
      </w:tr>
      <w:tr w:rsidR="00B55C75" w:rsidRPr="00526163" w:rsidTr="007B3DDF">
        <w:tc>
          <w:tcPr>
            <w:tcW w:w="838" w:type="pct"/>
            <w:vMerge w:val="restart"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Chapter 11</w:t>
            </w:r>
          </w:p>
        </w:tc>
        <w:tc>
          <w:tcPr>
            <w:tcW w:w="550" w:type="pct"/>
            <w:vAlign w:val="center"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74</w:t>
            </w:r>
          </w:p>
        </w:tc>
        <w:tc>
          <w:tcPr>
            <w:tcW w:w="3612" w:type="pct"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  <w:r w:rsidRPr="00B55C75">
              <w:rPr>
                <w:rFonts w:cs="Arial"/>
                <w:sz w:val="20"/>
                <w:szCs w:val="20"/>
              </w:rPr>
              <w:t>Own source revenue</w:t>
            </w:r>
          </w:p>
        </w:tc>
      </w:tr>
      <w:tr w:rsidR="00B55C75" w:rsidRPr="00526163" w:rsidTr="007B3DDF">
        <w:tc>
          <w:tcPr>
            <w:tcW w:w="838" w:type="pct"/>
            <w:vMerge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75</w:t>
            </w:r>
          </w:p>
        </w:tc>
        <w:tc>
          <w:tcPr>
            <w:tcW w:w="3612" w:type="pct"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  <w:r w:rsidRPr="00B55C75">
              <w:rPr>
                <w:rFonts w:cs="Arial"/>
                <w:sz w:val="20"/>
                <w:szCs w:val="20"/>
              </w:rPr>
              <w:t>Income and expenses 2011–12 to 2013–14</w:t>
            </w:r>
          </w:p>
        </w:tc>
      </w:tr>
      <w:tr w:rsidR="00B55C75" w:rsidRPr="00526163" w:rsidTr="007B3DDF">
        <w:tc>
          <w:tcPr>
            <w:tcW w:w="838" w:type="pct"/>
            <w:vMerge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Table76</w:t>
            </w:r>
          </w:p>
        </w:tc>
        <w:tc>
          <w:tcPr>
            <w:tcW w:w="3612" w:type="pct"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  <w:r w:rsidRPr="00B55C75">
              <w:rPr>
                <w:rFonts w:cs="Arial"/>
                <w:sz w:val="20"/>
                <w:szCs w:val="20"/>
              </w:rPr>
              <w:t>Equity, assets and liabilities 2011–12 to 2013–14</w:t>
            </w:r>
          </w:p>
        </w:tc>
      </w:tr>
      <w:tr w:rsidR="00B616ED" w:rsidRPr="00526163" w:rsidTr="007B3DDF">
        <w:tc>
          <w:tcPr>
            <w:tcW w:w="838" w:type="pct"/>
            <w:vMerge w:val="restart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Chapter 12</w:t>
            </w:r>
          </w:p>
        </w:tc>
        <w:tc>
          <w:tcPr>
            <w:tcW w:w="550" w:type="pct"/>
            <w:vAlign w:val="center"/>
          </w:tcPr>
          <w:p w:rsidR="00B616ED" w:rsidRPr="00526163" w:rsidRDefault="00B55C75" w:rsidP="00B616E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Table 77</w:t>
            </w:r>
          </w:p>
        </w:tc>
        <w:tc>
          <w:tcPr>
            <w:tcW w:w="3612" w:type="pct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Human Services (Medicare) Act 1973—section 42 reporting requirements</w:t>
            </w:r>
          </w:p>
        </w:tc>
      </w:tr>
      <w:tr w:rsidR="00B616ED" w:rsidRPr="00526163" w:rsidTr="007B3DDF">
        <w:tc>
          <w:tcPr>
            <w:tcW w:w="838" w:type="pct"/>
            <w:vMerge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B616ED" w:rsidRPr="00526163" w:rsidRDefault="00B55C75" w:rsidP="00B616E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Table78</w:t>
            </w:r>
          </w:p>
        </w:tc>
        <w:tc>
          <w:tcPr>
            <w:tcW w:w="3612" w:type="pct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Payments on behalf of other departments</w:t>
            </w:r>
          </w:p>
        </w:tc>
      </w:tr>
      <w:tr w:rsidR="00B616ED" w:rsidRPr="00526163" w:rsidTr="007B3DDF">
        <w:tc>
          <w:tcPr>
            <w:tcW w:w="838" w:type="pct"/>
            <w:vMerge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B616ED" w:rsidRPr="00526163" w:rsidRDefault="00B55C75" w:rsidP="00B616E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Table 79</w:t>
            </w:r>
          </w:p>
        </w:tc>
        <w:tc>
          <w:tcPr>
            <w:tcW w:w="3612" w:type="pct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 xml:space="preserve">Data Matching Agency input </w:t>
            </w:r>
            <w:r w:rsidR="00B55C75">
              <w:rPr>
                <w:rFonts w:cs="Arial"/>
                <w:sz w:val="20"/>
                <w:szCs w:val="20"/>
              </w:rPr>
              <w:t>and output for all agencies 2013–14</w:t>
            </w:r>
          </w:p>
        </w:tc>
      </w:tr>
      <w:tr w:rsidR="00B616ED" w:rsidRPr="00526163" w:rsidTr="007B3DDF">
        <w:tc>
          <w:tcPr>
            <w:tcW w:w="838" w:type="pct"/>
            <w:vMerge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B55C75">
              <w:rPr>
                <w:rFonts w:cs="Arial"/>
                <w:sz w:val="20"/>
                <w:szCs w:val="20"/>
              </w:rPr>
              <w:t>80</w:t>
            </w:r>
          </w:p>
        </w:tc>
        <w:tc>
          <w:tcPr>
            <w:tcW w:w="3612" w:type="pct"/>
          </w:tcPr>
          <w:p w:rsidR="00B616ED" w:rsidRPr="00526163" w:rsidRDefault="00B616ED" w:rsidP="00B616ED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Results of discrepan</w:t>
            </w:r>
            <w:r w:rsidR="00B55C75">
              <w:rPr>
                <w:rFonts w:cs="Arial"/>
                <w:sz w:val="20"/>
                <w:szCs w:val="20"/>
              </w:rPr>
              <w:t>cies released for action in 2013–14</w:t>
            </w:r>
          </w:p>
        </w:tc>
      </w:tr>
      <w:tr w:rsidR="00B55C75" w:rsidRPr="00526163" w:rsidTr="007B3DDF">
        <w:tc>
          <w:tcPr>
            <w:tcW w:w="838" w:type="pct"/>
            <w:vMerge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526163">
              <w:rPr>
                <w:rFonts w:cs="Arial"/>
                <w:sz w:val="20"/>
                <w:szCs w:val="20"/>
              </w:rPr>
              <w:t>81</w:t>
            </w:r>
          </w:p>
        </w:tc>
        <w:tc>
          <w:tcPr>
            <w:tcW w:w="3612" w:type="pct"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Direct cost–benefit summary</w:t>
            </w:r>
          </w:p>
        </w:tc>
      </w:tr>
      <w:tr w:rsidR="00B55C75" w:rsidRPr="00526163" w:rsidTr="007B3DDF">
        <w:tc>
          <w:tcPr>
            <w:tcW w:w="838" w:type="pct"/>
            <w:vMerge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82</w:t>
            </w:r>
          </w:p>
        </w:tc>
        <w:tc>
          <w:tcPr>
            <w:tcW w:w="3612" w:type="pct"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Staff by substantive classification and location</w:t>
            </w:r>
          </w:p>
        </w:tc>
      </w:tr>
      <w:tr w:rsidR="00B55C75" w:rsidRPr="00526163" w:rsidTr="007B3DDF">
        <w:tc>
          <w:tcPr>
            <w:tcW w:w="838" w:type="pct"/>
            <w:vMerge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83</w:t>
            </w:r>
          </w:p>
        </w:tc>
        <w:tc>
          <w:tcPr>
            <w:tcW w:w="3612" w:type="pct"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Staff by substantive classification and employment status</w:t>
            </w:r>
          </w:p>
        </w:tc>
      </w:tr>
      <w:tr w:rsidR="00B55C75" w:rsidRPr="00526163" w:rsidTr="007B3DDF">
        <w:tc>
          <w:tcPr>
            <w:tcW w:w="838" w:type="pct"/>
            <w:vMerge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84</w:t>
            </w:r>
          </w:p>
        </w:tc>
        <w:tc>
          <w:tcPr>
            <w:tcW w:w="3612" w:type="pct"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Staff by substantive classification and employment type</w:t>
            </w:r>
          </w:p>
        </w:tc>
      </w:tr>
      <w:tr w:rsidR="00B55C75" w:rsidRPr="00526163" w:rsidTr="007B3DDF">
        <w:tc>
          <w:tcPr>
            <w:tcW w:w="838" w:type="pct"/>
            <w:vMerge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85</w:t>
            </w:r>
          </w:p>
        </w:tc>
        <w:tc>
          <w:tcPr>
            <w:tcW w:w="3612" w:type="pct"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Staff by substantive classification and gender</w:t>
            </w:r>
          </w:p>
        </w:tc>
      </w:tr>
      <w:tr w:rsidR="00B55C75" w:rsidRPr="00526163" w:rsidTr="007B3DDF">
        <w:tc>
          <w:tcPr>
            <w:tcW w:w="838" w:type="pct"/>
            <w:vMerge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86</w:t>
            </w:r>
          </w:p>
        </w:tc>
        <w:tc>
          <w:tcPr>
            <w:tcW w:w="3612" w:type="pct"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Staff by substantive classification and diverse background</w:t>
            </w:r>
          </w:p>
        </w:tc>
      </w:tr>
      <w:tr w:rsidR="00B55C75" w:rsidRPr="00526163" w:rsidTr="007B3DDF">
        <w:tc>
          <w:tcPr>
            <w:tcW w:w="838" w:type="pct"/>
            <w:vMerge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87</w:t>
            </w:r>
          </w:p>
        </w:tc>
        <w:tc>
          <w:tcPr>
            <w:tcW w:w="3612" w:type="pct"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Salary ranges for staff covered by the Department of Human Services Agreement 2011–14</w:t>
            </w:r>
          </w:p>
        </w:tc>
      </w:tr>
      <w:tr w:rsidR="00B55C75" w:rsidRPr="00526163" w:rsidTr="007B3DDF">
        <w:tc>
          <w:tcPr>
            <w:tcW w:w="838" w:type="pct"/>
            <w:vMerge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88</w:t>
            </w:r>
          </w:p>
        </w:tc>
        <w:tc>
          <w:tcPr>
            <w:tcW w:w="3612" w:type="pct"/>
          </w:tcPr>
          <w:p w:rsidR="00B55C75" w:rsidRPr="00526163" w:rsidRDefault="00B55C75" w:rsidP="00B55C7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Salary ranges for staff covered by the Department of Human Services Medical Officers Agreement 2013–2014</w:t>
            </w:r>
          </w:p>
        </w:tc>
      </w:tr>
      <w:tr w:rsidR="001A02B5" w:rsidRPr="00526163" w:rsidTr="007B3DDF">
        <w:tc>
          <w:tcPr>
            <w:tcW w:w="838" w:type="pct"/>
            <w:vMerge/>
          </w:tcPr>
          <w:p w:rsidR="001A02B5" w:rsidRPr="00526163" w:rsidRDefault="001A02B5" w:rsidP="001A02B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A02B5" w:rsidRPr="00526163" w:rsidRDefault="001A02B5" w:rsidP="001A02B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89</w:t>
            </w:r>
          </w:p>
        </w:tc>
        <w:tc>
          <w:tcPr>
            <w:tcW w:w="3612" w:type="pct"/>
          </w:tcPr>
          <w:p w:rsidR="001A02B5" w:rsidRPr="00526163" w:rsidRDefault="001A02B5" w:rsidP="001A02B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Salary range for SES classifications</w:t>
            </w:r>
          </w:p>
        </w:tc>
      </w:tr>
      <w:tr w:rsidR="001A02B5" w:rsidRPr="00526163" w:rsidTr="007B3DDF">
        <w:tc>
          <w:tcPr>
            <w:tcW w:w="838" w:type="pct"/>
            <w:vMerge/>
          </w:tcPr>
          <w:p w:rsidR="001A02B5" w:rsidRPr="00526163" w:rsidRDefault="001A02B5" w:rsidP="001A02B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A02B5" w:rsidRPr="00526163" w:rsidRDefault="001A02B5" w:rsidP="001A02B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90</w:t>
            </w:r>
          </w:p>
        </w:tc>
        <w:tc>
          <w:tcPr>
            <w:tcW w:w="3612" w:type="pct"/>
          </w:tcPr>
          <w:p w:rsidR="001A02B5" w:rsidRPr="00526163" w:rsidRDefault="001A02B5" w:rsidP="001A02B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Employment arrangements</w:t>
            </w:r>
          </w:p>
        </w:tc>
      </w:tr>
      <w:tr w:rsidR="001A02B5" w:rsidRPr="00526163" w:rsidTr="007B3DDF">
        <w:tc>
          <w:tcPr>
            <w:tcW w:w="838" w:type="pct"/>
            <w:vMerge/>
          </w:tcPr>
          <w:p w:rsidR="001A02B5" w:rsidRPr="00526163" w:rsidRDefault="001A02B5" w:rsidP="001A02B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A02B5" w:rsidRPr="00526163" w:rsidRDefault="001A02B5" w:rsidP="001A02B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91</w:t>
            </w:r>
          </w:p>
        </w:tc>
        <w:tc>
          <w:tcPr>
            <w:tcW w:w="3612" w:type="pct"/>
          </w:tcPr>
          <w:p w:rsidR="001A02B5" w:rsidRPr="00526163" w:rsidRDefault="001A02B5" w:rsidP="001A02B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Incidents notified to Comcare</w:t>
            </w:r>
          </w:p>
        </w:tc>
      </w:tr>
      <w:tr w:rsidR="001A02B5" w:rsidRPr="00526163" w:rsidTr="007B3DDF">
        <w:tc>
          <w:tcPr>
            <w:tcW w:w="838" w:type="pct"/>
            <w:vMerge/>
          </w:tcPr>
          <w:p w:rsidR="001A02B5" w:rsidRPr="00526163" w:rsidRDefault="001A02B5" w:rsidP="001A02B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A02B5" w:rsidRPr="00526163" w:rsidRDefault="001A02B5" w:rsidP="001A02B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92</w:t>
            </w:r>
          </w:p>
        </w:tc>
        <w:tc>
          <w:tcPr>
            <w:tcW w:w="3612" w:type="pct"/>
          </w:tcPr>
          <w:p w:rsidR="001A02B5" w:rsidRPr="00526163" w:rsidRDefault="001A02B5" w:rsidP="001A02B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Costs associated with advertising</w:t>
            </w:r>
            <w:r>
              <w:rPr>
                <w:rFonts w:cs="Arial"/>
                <w:sz w:val="20"/>
                <w:szCs w:val="20"/>
              </w:rPr>
              <w:t xml:space="preserve"> and information</w:t>
            </w:r>
          </w:p>
        </w:tc>
      </w:tr>
      <w:tr w:rsidR="001A02B5" w:rsidRPr="00526163" w:rsidTr="007B3DDF">
        <w:tc>
          <w:tcPr>
            <w:tcW w:w="838" w:type="pct"/>
            <w:vMerge/>
          </w:tcPr>
          <w:p w:rsidR="001A02B5" w:rsidRPr="00526163" w:rsidRDefault="001A02B5" w:rsidP="001A02B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A02B5" w:rsidRPr="00526163" w:rsidRDefault="001A02B5" w:rsidP="001A02B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93</w:t>
            </w:r>
          </w:p>
        </w:tc>
        <w:tc>
          <w:tcPr>
            <w:tcW w:w="3612" w:type="pct"/>
          </w:tcPr>
          <w:p w:rsidR="001A02B5" w:rsidRPr="00526163" w:rsidRDefault="001A02B5" w:rsidP="001A02B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Payments associated with market research organisations</w:t>
            </w:r>
          </w:p>
        </w:tc>
      </w:tr>
      <w:tr w:rsidR="001A02B5" w:rsidRPr="00526163" w:rsidTr="007B3DDF">
        <w:tc>
          <w:tcPr>
            <w:tcW w:w="838" w:type="pct"/>
            <w:vMerge/>
          </w:tcPr>
          <w:p w:rsidR="001A02B5" w:rsidRPr="00526163" w:rsidRDefault="001A02B5" w:rsidP="001A02B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A02B5" w:rsidRPr="00526163" w:rsidRDefault="001A02B5" w:rsidP="001A02B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94</w:t>
            </w:r>
          </w:p>
        </w:tc>
        <w:tc>
          <w:tcPr>
            <w:tcW w:w="3612" w:type="pct"/>
          </w:tcPr>
          <w:p w:rsidR="001A02B5" w:rsidRPr="00526163" w:rsidRDefault="001A02B5" w:rsidP="001A02B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Resources use</w:t>
            </w:r>
          </w:p>
        </w:tc>
      </w:tr>
      <w:tr w:rsidR="001A02B5" w:rsidRPr="00526163" w:rsidTr="007B3DDF">
        <w:tc>
          <w:tcPr>
            <w:tcW w:w="838" w:type="pct"/>
            <w:vMerge/>
          </w:tcPr>
          <w:p w:rsidR="001A02B5" w:rsidRPr="00526163" w:rsidRDefault="001A02B5" w:rsidP="001A02B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A02B5" w:rsidRPr="00526163" w:rsidRDefault="001A02B5" w:rsidP="001A02B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95</w:t>
            </w:r>
          </w:p>
        </w:tc>
        <w:tc>
          <w:tcPr>
            <w:tcW w:w="3612" w:type="pct"/>
          </w:tcPr>
          <w:p w:rsidR="001A02B5" w:rsidRPr="00526163" w:rsidRDefault="001A02B5" w:rsidP="001A02B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Waste, resource recovery and pollution</w:t>
            </w:r>
          </w:p>
        </w:tc>
      </w:tr>
      <w:tr w:rsidR="001A02B5" w:rsidRPr="00526163" w:rsidTr="007B3DDF">
        <w:tc>
          <w:tcPr>
            <w:tcW w:w="838" w:type="pct"/>
            <w:vMerge/>
          </w:tcPr>
          <w:p w:rsidR="001A02B5" w:rsidRPr="00526163" w:rsidRDefault="001A02B5" w:rsidP="001A02B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A02B5" w:rsidRPr="00526163" w:rsidRDefault="001A02B5" w:rsidP="001A02B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526163">
              <w:rPr>
                <w:rFonts w:cs="Arial"/>
                <w:sz w:val="20"/>
                <w:szCs w:val="20"/>
              </w:rPr>
              <w:t>96</w:t>
            </w:r>
          </w:p>
        </w:tc>
        <w:tc>
          <w:tcPr>
            <w:tcW w:w="3612" w:type="pct"/>
          </w:tcPr>
          <w:p w:rsidR="001A02B5" w:rsidRPr="00526163" w:rsidRDefault="001A02B5" w:rsidP="001A02B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Contr</w:t>
            </w:r>
            <w:r>
              <w:rPr>
                <w:rFonts w:cs="Arial"/>
                <w:sz w:val="20"/>
                <w:szCs w:val="20"/>
              </w:rPr>
              <w:t>ol measures and initiatives 2013–14</w:t>
            </w:r>
            <w:r w:rsidRPr="00526163">
              <w:rPr>
                <w:rFonts w:cs="Arial"/>
                <w:sz w:val="20"/>
                <w:szCs w:val="20"/>
              </w:rPr>
              <w:t>—resource use</w:t>
            </w:r>
            <w:r>
              <w:rPr>
                <w:rFonts w:cs="Arial"/>
                <w:sz w:val="20"/>
                <w:szCs w:val="20"/>
              </w:rPr>
              <w:t>,</w:t>
            </w:r>
            <w:r w:rsidRPr="00526163">
              <w:rPr>
                <w:rFonts w:cs="Arial"/>
                <w:sz w:val="20"/>
                <w:szCs w:val="20"/>
              </w:rPr>
              <w:t xml:space="preserve"> and supplier and product selection</w:t>
            </w:r>
          </w:p>
        </w:tc>
      </w:tr>
      <w:tr w:rsidR="001A02B5" w:rsidRPr="00526163" w:rsidTr="007B3DDF">
        <w:tc>
          <w:tcPr>
            <w:tcW w:w="838" w:type="pct"/>
            <w:vMerge/>
          </w:tcPr>
          <w:p w:rsidR="001A02B5" w:rsidRPr="00526163" w:rsidRDefault="001A02B5" w:rsidP="001A02B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A02B5" w:rsidRPr="00526163" w:rsidRDefault="001A02B5" w:rsidP="001A02B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</w:t>
            </w:r>
            <w:r>
              <w:rPr>
                <w:rFonts w:cs="Arial"/>
                <w:sz w:val="20"/>
                <w:szCs w:val="20"/>
              </w:rPr>
              <w:t xml:space="preserve"> 97</w:t>
            </w:r>
          </w:p>
        </w:tc>
        <w:tc>
          <w:tcPr>
            <w:tcW w:w="3612" w:type="pct"/>
          </w:tcPr>
          <w:p w:rsidR="001A02B5" w:rsidRPr="00526163" w:rsidRDefault="001A02B5" w:rsidP="001A02B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Office energy performance</w:t>
            </w:r>
          </w:p>
        </w:tc>
      </w:tr>
      <w:tr w:rsidR="001A02B5" w:rsidRPr="00526163" w:rsidTr="007B3DDF">
        <w:tc>
          <w:tcPr>
            <w:tcW w:w="838" w:type="pct"/>
            <w:vMerge/>
          </w:tcPr>
          <w:p w:rsidR="001A02B5" w:rsidRPr="00526163" w:rsidRDefault="001A02B5" w:rsidP="001A02B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A02B5" w:rsidRPr="00526163" w:rsidRDefault="001A02B5" w:rsidP="001A02B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</w:t>
            </w:r>
            <w:r>
              <w:rPr>
                <w:rFonts w:cs="Arial"/>
                <w:sz w:val="20"/>
                <w:szCs w:val="20"/>
              </w:rPr>
              <w:t xml:space="preserve"> 98</w:t>
            </w:r>
          </w:p>
        </w:tc>
        <w:tc>
          <w:tcPr>
            <w:tcW w:w="3612" w:type="pct"/>
          </w:tcPr>
          <w:p w:rsidR="001A02B5" w:rsidRPr="00526163" w:rsidRDefault="001A02B5" w:rsidP="001A02B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Resource statements 2013–14</w:t>
            </w:r>
          </w:p>
        </w:tc>
      </w:tr>
      <w:tr w:rsidR="001A02B5" w:rsidRPr="00526163" w:rsidTr="007B3DDF">
        <w:tc>
          <w:tcPr>
            <w:tcW w:w="838" w:type="pct"/>
            <w:vMerge/>
          </w:tcPr>
          <w:p w:rsidR="001A02B5" w:rsidRPr="00526163" w:rsidRDefault="001A02B5" w:rsidP="001A02B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A02B5" w:rsidRPr="00526163" w:rsidRDefault="001A02B5" w:rsidP="001A02B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Table 9</w:t>
            </w: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3612" w:type="pct"/>
          </w:tcPr>
          <w:p w:rsidR="001A02B5" w:rsidRPr="00526163" w:rsidRDefault="001A02B5" w:rsidP="001A02B5">
            <w:pPr>
              <w:rPr>
                <w:rFonts w:cs="Arial"/>
                <w:sz w:val="20"/>
                <w:szCs w:val="20"/>
              </w:rPr>
            </w:pPr>
            <w:r w:rsidRPr="00526163">
              <w:rPr>
                <w:rFonts w:cs="Arial"/>
                <w:sz w:val="20"/>
                <w:szCs w:val="20"/>
              </w:rPr>
              <w:t>Expenses for Outcome 1</w:t>
            </w:r>
            <w:r>
              <w:rPr>
                <w:rFonts w:cs="Arial"/>
                <w:sz w:val="20"/>
                <w:szCs w:val="20"/>
              </w:rPr>
              <w:t xml:space="preserve"> for 2013–14</w:t>
            </w:r>
          </w:p>
        </w:tc>
      </w:tr>
    </w:tbl>
    <w:p w:rsidR="00A730C9" w:rsidRPr="00526163" w:rsidRDefault="00A730C9" w:rsidP="00A730C9">
      <w:pPr>
        <w:rPr>
          <w:rFonts w:cs="Arial"/>
          <w:sz w:val="20"/>
          <w:szCs w:val="20"/>
        </w:rPr>
      </w:pPr>
    </w:p>
    <w:sectPr w:rsidR="00A730C9" w:rsidRPr="00526163" w:rsidSect="00D94ABD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0C9"/>
    <w:rsid w:val="000F6455"/>
    <w:rsid w:val="001A02B5"/>
    <w:rsid w:val="001B1A14"/>
    <w:rsid w:val="00414C57"/>
    <w:rsid w:val="00424A02"/>
    <w:rsid w:val="00526163"/>
    <w:rsid w:val="00623EC6"/>
    <w:rsid w:val="00664E0B"/>
    <w:rsid w:val="007B3DDF"/>
    <w:rsid w:val="007D10B0"/>
    <w:rsid w:val="00867D3F"/>
    <w:rsid w:val="00897D86"/>
    <w:rsid w:val="008F19C7"/>
    <w:rsid w:val="00A730C9"/>
    <w:rsid w:val="00B55C75"/>
    <w:rsid w:val="00B616ED"/>
    <w:rsid w:val="00D94ABD"/>
    <w:rsid w:val="00DD422A"/>
    <w:rsid w:val="00DD7E70"/>
    <w:rsid w:val="00E873A5"/>
    <w:rsid w:val="00FB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BD13B5-438A-4E8F-A22D-F2240A4D6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0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5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Human Services</dc:creator>
  <cp:lastModifiedBy>Menz, Ange</cp:lastModifiedBy>
  <cp:revision>3</cp:revision>
  <dcterms:created xsi:type="dcterms:W3CDTF">2014-11-27T04:00:00Z</dcterms:created>
  <dcterms:modified xsi:type="dcterms:W3CDTF">2014-11-27T04:39:00Z</dcterms:modified>
</cp:coreProperties>
</file>