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3134"/>
        <w:gridCol w:w="6897"/>
        <w:gridCol w:w="4143"/>
      </w:tblGrid>
      <w:tr w:rsidR="00A954B2" w:rsidRPr="00A954B2" w:rsidTr="00A954B2">
        <w:trPr>
          <w:trHeight w:val="170"/>
        </w:trPr>
        <w:tc>
          <w:tcPr>
            <w:tcW w:w="3134" w:type="dxa"/>
            <w:shd w:val="clear" w:color="auto" w:fill="BFBFBF" w:themeFill="background1" w:themeFillShade="BF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954B2">
              <w:rPr>
                <w:rFonts w:ascii="Arial" w:hAnsi="Arial" w:cs="Arial"/>
              </w:rPr>
              <w:t>Field Name</w:t>
            </w:r>
          </w:p>
        </w:tc>
        <w:tc>
          <w:tcPr>
            <w:tcW w:w="6897" w:type="dxa"/>
            <w:shd w:val="clear" w:color="auto" w:fill="BFBFBF" w:themeFill="background1" w:themeFillShade="BF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Field Description</w:t>
            </w:r>
          </w:p>
        </w:tc>
        <w:tc>
          <w:tcPr>
            <w:tcW w:w="4143" w:type="dxa"/>
            <w:shd w:val="clear" w:color="auto" w:fill="BFBFBF" w:themeFill="background1" w:themeFillShade="BF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Data Type</w:t>
            </w:r>
          </w:p>
        </w:tc>
      </w:tr>
      <w:tr w:rsidR="00A954B2" w:rsidRPr="00A954B2" w:rsidTr="00A954B2">
        <w:trPr>
          <w:trHeight w:val="352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id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Unique identifier a tender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Numeric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Status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Current status of tender. Eg Open, Closed, awarded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Tender Type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Type of advertised tender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Tender Code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Unique tender code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Title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Title of tender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Opening Date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Opening advertising date of tender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Date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Closing Date/Time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Closing date and time of tender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 xml:space="preserve">Date / Time - format </w:t>
            </w:r>
            <w:proofErr w:type="spellStart"/>
            <w:r w:rsidRPr="00A954B2">
              <w:rPr>
                <w:rFonts w:ascii="Arial" w:hAnsi="Arial" w:cs="Arial"/>
              </w:rPr>
              <w:t>dd/mm/yy</w:t>
            </w:r>
            <w:proofErr w:type="spellEnd"/>
            <w:r w:rsidRPr="00A954B2">
              <w:rPr>
                <w:rFonts w:ascii="Arial" w:hAnsi="Arial" w:cs="Arial"/>
              </w:rPr>
              <w:t xml:space="preserve"> </w:t>
            </w:r>
            <w:proofErr w:type="spellStart"/>
            <w:r w:rsidRPr="00A954B2">
              <w:rPr>
                <w:rFonts w:ascii="Arial" w:hAnsi="Arial" w:cs="Arial"/>
              </w:rPr>
              <w:t>hh:mm</w:t>
            </w:r>
            <w:proofErr w:type="spellEnd"/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UNSPSC 1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 xml:space="preserve">Primary UNSPSC Code 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UNSPSC percent 1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 xml:space="preserve">Primary UNSPSC Code percent 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Numeric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UNSPSC 2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Secondary  UNSPSC Code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UNSPSC percent 2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Secondary  UNSPSC Code percent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Numeric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UNSPSC 3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Tertiary UNSPSC Code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UNSPSC percent 3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Tertiary UNSPSC Code percent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Numeric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Advertising Agency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Name of advertising agency/organisation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Work Type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Indicates if tender is for Good/Service or Works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DCSP Tender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Indicates tender advertised under Delivering Community Services in Partnership Policy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Region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Region tender work relates to. May be multiple regions resulting in multiple lines per tender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Contact Name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 xml:space="preserve">Contact name. May be multiple contacts resulting in multiple lines per tender 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Contact type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Type of information that the contact can provide to potential respondents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Contact Phone Area Code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STD Code of Contact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Numeric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Contact Phone Number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Phone number of Contact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  <w:tr w:rsidR="00A954B2" w:rsidRPr="00A954B2" w:rsidTr="00A954B2">
        <w:trPr>
          <w:trHeight w:val="170"/>
        </w:trPr>
        <w:tc>
          <w:tcPr>
            <w:tcW w:w="3134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Contact Email</w:t>
            </w:r>
          </w:p>
        </w:tc>
        <w:tc>
          <w:tcPr>
            <w:tcW w:w="6897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email address of Contact</w:t>
            </w:r>
          </w:p>
        </w:tc>
        <w:tc>
          <w:tcPr>
            <w:tcW w:w="4143" w:type="dxa"/>
            <w:noWrap/>
            <w:hideMark/>
          </w:tcPr>
          <w:p w:rsidR="00A954B2" w:rsidRPr="00A954B2" w:rsidRDefault="00A954B2" w:rsidP="00A954B2">
            <w:pPr>
              <w:spacing w:line="276" w:lineRule="auto"/>
              <w:rPr>
                <w:rFonts w:ascii="Arial" w:hAnsi="Arial" w:cs="Arial"/>
              </w:rPr>
            </w:pPr>
            <w:r w:rsidRPr="00A954B2">
              <w:rPr>
                <w:rFonts w:ascii="Arial" w:hAnsi="Arial" w:cs="Arial"/>
              </w:rPr>
              <w:t>Text</w:t>
            </w:r>
          </w:p>
        </w:tc>
      </w:tr>
    </w:tbl>
    <w:p w:rsidR="000B151A" w:rsidRPr="00A6607D" w:rsidRDefault="000B151A">
      <w:pPr>
        <w:rPr>
          <w:rFonts w:ascii="Arial" w:hAnsi="Arial" w:cs="Arial"/>
        </w:rPr>
      </w:pPr>
    </w:p>
    <w:sectPr w:rsidR="000B151A" w:rsidRPr="00A6607D" w:rsidSect="00A954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A954B2"/>
    <w:rsid w:val="000B151A"/>
    <w:rsid w:val="000B51B6"/>
    <w:rsid w:val="00421F69"/>
    <w:rsid w:val="009A6019"/>
    <w:rsid w:val="00A6607D"/>
    <w:rsid w:val="00A954B2"/>
    <w:rsid w:val="00C8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>Depsrtment of Treasury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04001171</dc:creator>
  <cp:lastModifiedBy>04001171</cp:lastModifiedBy>
  <cp:revision>1</cp:revision>
  <dcterms:created xsi:type="dcterms:W3CDTF">2014-07-10T08:19:00Z</dcterms:created>
  <dcterms:modified xsi:type="dcterms:W3CDTF">2014-07-10T08:23:00Z</dcterms:modified>
</cp:coreProperties>
</file>